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D" w:rsidRDefault="002539CD" w:rsidP="002539C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HOMELESS RESOU</w:t>
      </w:r>
      <w:r w:rsidR="005D6542">
        <w:rPr>
          <w:rFonts w:ascii="Tahoma" w:hAnsi="Tahoma" w:cs="Tahoma"/>
          <w:sz w:val="32"/>
          <w:szCs w:val="32"/>
        </w:rPr>
        <w:t>R</w:t>
      </w:r>
      <w:r>
        <w:rPr>
          <w:rFonts w:ascii="Tahoma" w:hAnsi="Tahoma" w:cs="Tahoma"/>
          <w:sz w:val="32"/>
          <w:szCs w:val="32"/>
        </w:rPr>
        <w:t>CES</w:t>
      </w:r>
    </w:p>
    <w:p w:rsidR="00233ADD" w:rsidRPr="00E733BD" w:rsidRDefault="00233ADD" w:rsidP="00233ADD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Goodwill Inn 922-4890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 w:rsidRPr="00E733BD">
        <w:rPr>
          <w:rFonts w:ascii="Tahoma" w:hAnsi="Tahoma" w:cs="Tahoma"/>
          <w:sz w:val="32"/>
          <w:szCs w:val="32"/>
        </w:rPr>
        <w:t>Pt</w:t>
      </w:r>
      <w:proofErr w:type="spellEnd"/>
      <w:r w:rsidRPr="00E733BD">
        <w:rPr>
          <w:rFonts w:ascii="Tahoma" w:hAnsi="Tahoma" w:cs="Tahoma"/>
          <w:sz w:val="32"/>
          <w:szCs w:val="32"/>
        </w:rPr>
        <w:t>/individual must call Goodwill Inn to complete intake over the phone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Goodwill Inn will assist with other resources/area shelters if they are full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There are times when individuals are not welcome back until they have been out a certain number of days</w:t>
      </w:r>
    </w:p>
    <w:p w:rsidR="005637AC" w:rsidRPr="00E733BD" w:rsidRDefault="005637AC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Case Management services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Safe Harbor occurs in the winter months for overnight shelter at local churches</w:t>
      </w:r>
    </w:p>
    <w:p w:rsidR="00233ADD" w:rsidRPr="00E733BD" w:rsidRDefault="00233ADD" w:rsidP="00233ADD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Street Outreach 995-7721 or Ryan 645-0562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Contact person for individuals living on the street and no</w:t>
      </w:r>
      <w:r w:rsidR="005637AC" w:rsidRPr="00E733BD">
        <w:rPr>
          <w:rFonts w:ascii="Tahoma" w:hAnsi="Tahoma" w:cs="Tahoma"/>
          <w:sz w:val="32"/>
          <w:szCs w:val="32"/>
        </w:rPr>
        <w:t>t</w:t>
      </w:r>
      <w:r w:rsidRPr="00E733BD">
        <w:rPr>
          <w:rFonts w:ascii="Tahoma" w:hAnsi="Tahoma" w:cs="Tahoma"/>
          <w:sz w:val="32"/>
          <w:szCs w:val="32"/>
        </w:rPr>
        <w:t xml:space="preserve"> in shelters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Have assisted with transportation or assistance with paperwork</w:t>
      </w:r>
    </w:p>
    <w:p w:rsidR="00D9029E" w:rsidRDefault="00233ADD" w:rsidP="00D9029E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Jubilee House/Grace Episcopal Church 947-2330</w:t>
      </w:r>
    </w:p>
    <w:p w:rsidR="00D9029E" w:rsidRDefault="00D9029E" w:rsidP="00D9029E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325 Washington St- across from the jail</w:t>
      </w:r>
    </w:p>
    <w:p w:rsidR="00D9029E" w:rsidRPr="00D9029E" w:rsidRDefault="00D9029E" w:rsidP="00D9029E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Open Mon- Fri from 10a-2p</w:t>
      </w:r>
    </w:p>
    <w:p w:rsidR="00233ADD" w:rsidRPr="00E733BD" w:rsidRDefault="00233ADD" w:rsidP="00233ADD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Place for individuals with no home to have access to phone/computer/address to assist with finding job/housing</w:t>
      </w:r>
    </w:p>
    <w:p w:rsidR="00D9029E" w:rsidRDefault="00233ADD" w:rsidP="00D9029E">
      <w:pPr>
        <w:pStyle w:val="ListParagraph"/>
        <w:numPr>
          <w:ilvl w:val="1"/>
          <w:numId w:val="1"/>
        </w:numPr>
        <w:rPr>
          <w:rFonts w:ascii="Tahoma" w:hAnsi="Tahoma" w:cs="Tahoma"/>
          <w:sz w:val="32"/>
          <w:szCs w:val="32"/>
        </w:rPr>
      </w:pPr>
      <w:r w:rsidRPr="00E733BD">
        <w:rPr>
          <w:rFonts w:ascii="Tahoma" w:hAnsi="Tahoma" w:cs="Tahoma"/>
          <w:sz w:val="32"/>
          <w:szCs w:val="32"/>
        </w:rPr>
        <w:t>Washers/Dryers and showers available</w:t>
      </w:r>
    </w:p>
    <w:p w:rsidR="00D9029E" w:rsidRPr="00A72469" w:rsidRDefault="00D9029E" w:rsidP="00A72469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A72469">
        <w:rPr>
          <w:rFonts w:ascii="Tahoma" w:hAnsi="Tahoma" w:cs="Tahoma"/>
          <w:sz w:val="32"/>
          <w:szCs w:val="32"/>
        </w:rPr>
        <w:t>Central United Methodist Church</w:t>
      </w:r>
    </w:p>
    <w:p w:rsidR="00D9029E" w:rsidRDefault="00D9029E" w:rsidP="00D902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222 Cass St.</w:t>
      </w:r>
    </w:p>
    <w:p w:rsidR="00D9029E" w:rsidRDefault="00D9029E" w:rsidP="00D902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Open Mon- Fri 8:30a- 10:30a</w:t>
      </w:r>
    </w:p>
    <w:p w:rsidR="00D9029E" w:rsidRPr="00D9029E" w:rsidRDefault="00D9029E" w:rsidP="00D902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Place to get a shower and breakfast</w:t>
      </w:r>
    </w:p>
    <w:p w:rsidR="00D9029E" w:rsidRPr="00D9029E" w:rsidRDefault="00D9029E" w:rsidP="00D9029E">
      <w:pPr>
        <w:ind w:left="1080"/>
        <w:rPr>
          <w:rFonts w:ascii="Tahoma" w:hAnsi="Tahoma" w:cs="Tahoma"/>
          <w:sz w:val="32"/>
          <w:szCs w:val="32"/>
        </w:rPr>
      </w:pPr>
    </w:p>
    <w:p w:rsidR="00D9029E" w:rsidRPr="00E733BD" w:rsidRDefault="00D9029E" w:rsidP="00D9029E">
      <w:pPr>
        <w:pStyle w:val="ListParagraph"/>
        <w:ind w:left="1440"/>
        <w:rPr>
          <w:rFonts w:ascii="Tahoma" w:hAnsi="Tahoma" w:cs="Tahoma"/>
          <w:sz w:val="32"/>
          <w:szCs w:val="32"/>
        </w:rPr>
      </w:pPr>
    </w:p>
    <w:sectPr w:rsidR="00D9029E" w:rsidRPr="00E7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523"/>
    <w:multiLevelType w:val="hybridMultilevel"/>
    <w:tmpl w:val="C86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59F4"/>
    <w:multiLevelType w:val="hybridMultilevel"/>
    <w:tmpl w:val="785284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DD"/>
    <w:rsid w:val="00233ADD"/>
    <w:rsid w:val="002539CD"/>
    <w:rsid w:val="005637AC"/>
    <w:rsid w:val="005D6542"/>
    <w:rsid w:val="00A72469"/>
    <w:rsid w:val="00D9029E"/>
    <w:rsid w:val="00E733BD"/>
    <w:rsid w:val="00F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496B-4F42-4B08-B6FF-ECE16BA4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Leete, Angela</dc:creator>
  <cp:keywords/>
  <dc:description/>
  <cp:lastModifiedBy>Leete, Angela</cp:lastModifiedBy>
  <cp:revision>6</cp:revision>
  <cp:lastPrinted>2012-03-30T19:56:00Z</cp:lastPrinted>
  <dcterms:created xsi:type="dcterms:W3CDTF">2012-03-13T18:44:00Z</dcterms:created>
  <dcterms:modified xsi:type="dcterms:W3CDTF">2012-11-17T21:50:00Z</dcterms:modified>
</cp:coreProperties>
</file>