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hank you for submitting resume"/>
      </w:tblPr>
      <w:tblGrid>
        <w:gridCol w:w="6768"/>
        <w:gridCol w:w="576"/>
        <w:gridCol w:w="576"/>
        <w:gridCol w:w="6768"/>
      </w:tblGrid>
      <w:tr w:rsidR="00C305A9">
        <w:trPr>
          <w:trHeight w:hRule="exact" w:val="4968"/>
        </w:trPr>
        <w:tc>
          <w:tcPr>
            <w:tcW w:w="6768" w:type="dxa"/>
            <w:vAlign w:val="center"/>
          </w:tcPr>
          <w:p w:rsidR="00C305A9" w:rsidRDefault="00AD4262">
            <w:pPr>
              <w:pStyle w:val="Heading2"/>
              <w:contextualSpacing w:val="0"/>
            </w:pPr>
            <w:r>
              <w:rPr>
                <w:noProof/>
                <w:lang w:eastAsia="en-US"/>
              </w:rPr>
              <w:drawing>
                <wp:inline distT="0" distB="0" distL="0" distR="0" wp14:anchorId="4332FBEA" wp14:editId="4C19253A">
                  <wp:extent cx="3886200" cy="291641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1343" cy="292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dxa"/>
            <w:vAlign w:val="center"/>
          </w:tcPr>
          <w:p w:rsidR="00C305A9" w:rsidRDefault="00C305A9"/>
        </w:tc>
        <w:tc>
          <w:tcPr>
            <w:tcW w:w="576" w:type="dxa"/>
            <w:vAlign w:val="center"/>
          </w:tcPr>
          <w:p w:rsidR="00C305A9" w:rsidRDefault="00C305A9"/>
        </w:tc>
        <w:tc>
          <w:tcPr>
            <w:tcW w:w="6768" w:type="dxa"/>
            <w:vAlign w:val="center"/>
          </w:tcPr>
          <w:p w:rsidR="00C305A9" w:rsidRDefault="00AD4262">
            <w:pPr>
              <w:pStyle w:val="Heading2"/>
              <w:contextualSpacing w:val="0"/>
            </w:pPr>
            <w:r>
              <w:rPr>
                <w:noProof/>
                <w:lang w:eastAsia="en-US"/>
              </w:rPr>
              <w:drawing>
                <wp:inline distT="0" distB="0" distL="0" distR="0" wp14:anchorId="605DFEFF">
                  <wp:extent cx="3889375" cy="2914015"/>
                  <wp:effectExtent l="0" t="0" r="0" b="63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9375" cy="2914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US"/>
              </w:rPr>
              <w:drawing>
                <wp:inline distT="0" distB="0" distL="0" distR="0" wp14:anchorId="01FB2001" wp14:editId="5D95207C">
                  <wp:extent cx="4203700" cy="3154680"/>
                  <wp:effectExtent l="0" t="0" r="635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700" cy="3154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5A9">
        <w:trPr>
          <w:trHeight w:hRule="exact" w:val="576"/>
        </w:trPr>
        <w:tc>
          <w:tcPr>
            <w:tcW w:w="6768" w:type="dxa"/>
            <w:vAlign w:val="center"/>
          </w:tcPr>
          <w:p w:rsidR="00C305A9" w:rsidRDefault="00C305A9"/>
        </w:tc>
        <w:tc>
          <w:tcPr>
            <w:tcW w:w="576" w:type="dxa"/>
            <w:vAlign w:val="center"/>
          </w:tcPr>
          <w:p w:rsidR="00C305A9" w:rsidRDefault="00C305A9"/>
        </w:tc>
        <w:tc>
          <w:tcPr>
            <w:tcW w:w="576" w:type="dxa"/>
            <w:vAlign w:val="center"/>
          </w:tcPr>
          <w:p w:rsidR="00C305A9" w:rsidRDefault="00C305A9"/>
        </w:tc>
        <w:tc>
          <w:tcPr>
            <w:tcW w:w="6768" w:type="dxa"/>
            <w:vAlign w:val="center"/>
          </w:tcPr>
          <w:p w:rsidR="00C305A9" w:rsidRDefault="00C305A9"/>
        </w:tc>
      </w:tr>
      <w:tr w:rsidR="00C305A9">
        <w:trPr>
          <w:trHeight w:hRule="exact" w:val="576"/>
        </w:trPr>
        <w:tc>
          <w:tcPr>
            <w:tcW w:w="6768" w:type="dxa"/>
            <w:vAlign w:val="center"/>
          </w:tcPr>
          <w:p w:rsidR="00C305A9" w:rsidRDefault="00C305A9"/>
        </w:tc>
        <w:tc>
          <w:tcPr>
            <w:tcW w:w="576" w:type="dxa"/>
            <w:vAlign w:val="center"/>
          </w:tcPr>
          <w:p w:rsidR="00C305A9" w:rsidRDefault="00C305A9"/>
        </w:tc>
        <w:tc>
          <w:tcPr>
            <w:tcW w:w="576" w:type="dxa"/>
            <w:vAlign w:val="center"/>
          </w:tcPr>
          <w:p w:rsidR="00C305A9" w:rsidRDefault="00C305A9"/>
        </w:tc>
        <w:tc>
          <w:tcPr>
            <w:tcW w:w="6768" w:type="dxa"/>
            <w:vAlign w:val="center"/>
          </w:tcPr>
          <w:p w:rsidR="00C305A9" w:rsidRDefault="00C305A9"/>
        </w:tc>
      </w:tr>
      <w:tr w:rsidR="00C305A9">
        <w:trPr>
          <w:trHeight w:hRule="exact" w:val="4968"/>
        </w:trPr>
        <w:tc>
          <w:tcPr>
            <w:tcW w:w="6768" w:type="dxa"/>
            <w:vAlign w:val="center"/>
          </w:tcPr>
          <w:p w:rsidR="00C305A9" w:rsidRDefault="00AD4262">
            <w:pPr>
              <w:pStyle w:val="Heading2"/>
              <w:contextualSpacing w:val="0"/>
            </w:pPr>
            <w:r>
              <w:rPr>
                <w:noProof/>
                <w:lang w:eastAsia="en-US"/>
              </w:rPr>
              <w:drawing>
                <wp:inline distT="0" distB="0" distL="0" distR="0" wp14:anchorId="174CC28C" wp14:editId="76D0263C">
                  <wp:extent cx="3886200" cy="2916411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1343" cy="292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dxa"/>
            <w:vAlign w:val="center"/>
          </w:tcPr>
          <w:p w:rsidR="00C305A9" w:rsidRDefault="00C305A9"/>
        </w:tc>
        <w:tc>
          <w:tcPr>
            <w:tcW w:w="576" w:type="dxa"/>
            <w:vAlign w:val="center"/>
          </w:tcPr>
          <w:p w:rsidR="00C305A9" w:rsidRDefault="00C305A9"/>
        </w:tc>
        <w:tc>
          <w:tcPr>
            <w:tcW w:w="6768" w:type="dxa"/>
            <w:vAlign w:val="center"/>
          </w:tcPr>
          <w:p w:rsidR="00C305A9" w:rsidRDefault="00AD4262">
            <w:pPr>
              <w:pStyle w:val="Heading2"/>
              <w:contextualSpacing w:val="0"/>
            </w:pPr>
            <w:r>
              <w:rPr>
                <w:noProof/>
                <w:lang w:eastAsia="en-US"/>
              </w:rPr>
              <w:drawing>
                <wp:inline distT="0" distB="0" distL="0" distR="0" wp14:anchorId="174CC28C" wp14:editId="76D0263C">
                  <wp:extent cx="3886200" cy="2916411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1343" cy="292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05A9" w:rsidRDefault="00C305A9">
      <w:pPr>
        <w:spacing w:before="0" w:after="0" w:line="60" w:lineRule="exact"/>
        <w:rPr>
          <w:sz w:val="6"/>
          <w:szCs w:val="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ostcard address information"/>
      </w:tblPr>
      <w:tblGrid>
        <w:gridCol w:w="360"/>
        <w:gridCol w:w="6409"/>
        <w:gridCol w:w="578"/>
        <w:gridCol w:w="577"/>
        <w:gridCol w:w="2610"/>
        <w:gridCol w:w="4154"/>
      </w:tblGrid>
      <w:tr w:rsidR="00C305A9" w:rsidTr="00D91EF2">
        <w:trPr>
          <w:trHeight w:hRule="exact" w:val="288"/>
        </w:trPr>
        <w:tc>
          <w:tcPr>
            <w:tcW w:w="360" w:type="dxa"/>
          </w:tcPr>
          <w:p w:rsidR="00C305A9" w:rsidRDefault="00C305A9">
            <w:pPr>
              <w:pStyle w:val="NoSpacing"/>
            </w:pPr>
          </w:p>
        </w:tc>
        <w:tc>
          <w:tcPr>
            <w:tcW w:w="6409" w:type="dxa"/>
            <w:vAlign w:val="center"/>
          </w:tcPr>
          <w:p w:rsidR="00C305A9" w:rsidRDefault="00C305A9">
            <w:pPr>
              <w:pStyle w:val="NoSpacing"/>
            </w:pPr>
          </w:p>
        </w:tc>
        <w:tc>
          <w:tcPr>
            <w:tcW w:w="578" w:type="dxa"/>
            <w:tcBorders>
              <w:left w:val="nil"/>
            </w:tcBorders>
          </w:tcPr>
          <w:p w:rsidR="00C305A9" w:rsidRDefault="00C305A9"/>
        </w:tc>
        <w:tc>
          <w:tcPr>
            <w:tcW w:w="577" w:type="dxa"/>
          </w:tcPr>
          <w:p w:rsidR="00C305A9" w:rsidRDefault="00C305A9"/>
        </w:tc>
        <w:tc>
          <w:tcPr>
            <w:tcW w:w="2610" w:type="dxa"/>
          </w:tcPr>
          <w:p w:rsidR="00C305A9" w:rsidRDefault="00C305A9">
            <w:pPr>
              <w:pStyle w:val="NoSpacing"/>
            </w:pPr>
          </w:p>
        </w:tc>
        <w:tc>
          <w:tcPr>
            <w:tcW w:w="4154" w:type="dxa"/>
            <w:vAlign w:val="center"/>
          </w:tcPr>
          <w:p w:rsidR="00C305A9" w:rsidRDefault="00C305A9">
            <w:pPr>
              <w:pStyle w:val="NoSpacing"/>
            </w:pPr>
          </w:p>
        </w:tc>
      </w:tr>
      <w:tr w:rsidR="00C305A9" w:rsidTr="00D91EF2">
        <w:trPr>
          <w:trHeight w:hRule="exact" w:val="4680"/>
        </w:trPr>
        <w:tc>
          <w:tcPr>
            <w:tcW w:w="360" w:type="dxa"/>
          </w:tcPr>
          <w:p w:rsidR="00C305A9" w:rsidRDefault="00C305A9" w:rsidP="00D91EF2">
            <w:pPr>
              <w:pStyle w:val="Heading3"/>
            </w:pPr>
          </w:p>
        </w:tc>
        <w:tc>
          <w:tcPr>
            <w:tcW w:w="6409" w:type="dxa"/>
            <w:vAlign w:val="center"/>
          </w:tcPr>
          <w:p w:rsidR="00C305A9" w:rsidRPr="00D91EF2" w:rsidRDefault="00D91EF2">
            <w:pPr>
              <w:pStyle w:val="NoSpacing"/>
              <w:rPr>
                <w:sz w:val="20"/>
              </w:rPr>
            </w:pPr>
            <w:r w:rsidRPr="00D91EF2">
              <w:rPr>
                <w:sz w:val="20"/>
              </w:rPr>
              <w:t>Illnesses such as:</w:t>
            </w:r>
          </w:p>
          <w:p w:rsidR="00D91EF2" w:rsidRDefault="00D91EF2">
            <w:pPr>
              <w:pStyle w:val="NoSpacing"/>
            </w:pPr>
            <w:r>
              <w:t>Ear Pain</w:t>
            </w:r>
          </w:p>
          <w:p w:rsidR="00D91EF2" w:rsidRDefault="00D91EF2">
            <w:pPr>
              <w:pStyle w:val="NoSpacing"/>
            </w:pPr>
            <w:r>
              <w:t>Sore Throat</w:t>
            </w:r>
          </w:p>
          <w:p w:rsidR="00D91EF2" w:rsidRDefault="00D91EF2">
            <w:pPr>
              <w:pStyle w:val="NoSpacing"/>
            </w:pPr>
            <w:r>
              <w:t>Cough or Congestion</w:t>
            </w:r>
          </w:p>
          <w:p w:rsidR="00D91EF2" w:rsidRDefault="00D91EF2">
            <w:pPr>
              <w:pStyle w:val="NoSpacing"/>
            </w:pPr>
            <w:r>
              <w:t>Sinus Issues</w:t>
            </w:r>
          </w:p>
          <w:p w:rsidR="00D91EF2" w:rsidRDefault="00D91EF2">
            <w:pPr>
              <w:pStyle w:val="NoSpacing"/>
            </w:pPr>
            <w:r>
              <w:t>Burning when you pee</w:t>
            </w:r>
          </w:p>
          <w:p w:rsidR="00D91EF2" w:rsidRDefault="00D91EF2">
            <w:pPr>
              <w:pStyle w:val="NoSpacing"/>
            </w:pPr>
            <w:r>
              <w:t>Rash or Bug bites</w:t>
            </w:r>
          </w:p>
          <w:p w:rsidR="00D91EF2" w:rsidRDefault="00D91EF2">
            <w:pPr>
              <w:pStyle w:val="NoSpacing"/>
            </w:pPr>
            <w:r>
              <w:t>Cuts or splinters</w:t>
            </w:r>
          </w:p>
          <w:p w:rsidR="00D91EF2" w:rsidRDefault="00D91EF2">
            <w:pPr>
              <w:pStyle w:val="NoSpacing"/>
            </w:pPr>
            <w:r>
              <w:t>Possible broken bone</w:t>
            </w:r>
          </w:p>
          <w:p w:rsidR="00D91EF2" w:rsidRDefault="00D91EF2">
            <w:pPr>
              <w:pStyle w:val="NoSpacing"/>
            </w:pPr>
            <w:r>
              <w:t>Pink Eye</w:t>
            </w:r>
          </w:p>
          <w:p w:rsidR="00D91EF2" w:rsidRDefault="00D91EF2">
            <w:pPr>
              <w:pStyle w:val="NoSpacing"/>
            </w:pPr>
            <w:r>
              <w:t>Tooth Aches</w:t>
            </w:r>
          </w:p>
          <w:p w:rsidR="00D91EF2" w:rsidRDefault="00D91EF2">
            <w:pPr>
              <w:pStyle w:val="NoSpacing"/>
            </w:pPr>
            <w:r>
              <w:t>Hurt your back (not long term back pain)</w:t>
            </w:r>
          </w:p>
          <w:p w:rsidR="00D91EF2" w:rsidRDefault="00D91EF2">
            <w:pPr>
              <w:pStyle w:val="NoSpacing"/>
            </w:pPr>
            <w:r>
              <w:t>Nausea and Vomiting</w:t>
            </w:r>
          </w:p>
          <w:p w:rsidR="00D91EF2" w:rsidRDefault="00D91EF2">
            <w:pPr>
              <w:pStyle w:val="NoSpacing"/>
            </w:pPr>
            <w:r>
              <w:t>Migraines or Headaches</w:t>
            </w:r>
          </w:p>
        </w:tc>
        <w:tc>
          <w:tcPr>
            <w:tcW w:w="578" w:type="dxa"/>
            <w:tcBorders>
              <w:left w:val="nil"/>
            </w:tcBorders>
          </w:tcPr>
          <w:p w:rsidR="00C305A9" w:rsidRDefault="00C305A9">
            <w:pPr>
              <w:pStyle w:val="NoSpacing"/>
            </w:pPr>
          </w:p>
        </w:tc>
        <w:tc>
          <w:tcPr>
            <w:tcW w:w="577" w:type="dxa"/>
          </w:tcPr>
          <w:p w:rsidR="00C305A9" w:rsidRDefault="00C305A9"/>
        </w:tc>
        <w:tc>
          <w:tcPr>
            <w:tcW w:w="2610" w:type="dxa"/>
          </w:tcPr>
          <w:p w:rsidR="00C305A9" w:rsidRDefault="00C305A9" w:rsidP="00D91EF2">
            <w:pPr>
              <w:pStyle w:val="NoSpacing"/>
            </w:pPr>
          </w:p>
        </w:tc>
        <w:tc>
          <w:tcPr>
            <w:tcW w:w="4154" w:type="dxa"/>
            <w:vAlign w:val="center"/>
          </w:tcPr>
          <w:p w:rsidR="00D91EF2" w:rsidRPr="00D91EF2" w:rsidRDefault="00D91EF2" w:rsidP="00D91EF2">
            <w:pPr>
              <w:pStyle w:val="NoSpacing"/>
              <w:ind w:left="-544" w:firstLine="540"/>
              <w:rPr>
                <w:sz w:val="20"/>
              </w:rPr>
            </w:pPr>
            <w:r w:rsidRPr="00D91EF2">
              <w:rPr>
                <w:sz w:val="20"/>
              </w:rPr>
              <w:t>Illnesses such as:</w:t>
            </w:r>
          </w:p>
          <w:p w:rsidR="00D91EF2" w:rsidRDefault="00D91EF2" w:rsidP="00D91EF2">
            <w:pPr>
              <w:pStyle w:val="NoSpacing"/>
            </w:pPr>
            <w:r>
              <w:t>Ear Pain</w:t>
            </w:r>
          </w:p>
          <w:p w:rsidR="00D91EF2" w:rsidRDefault="00D91EF2" w:rsidP="00D91EF2">
            <w:pPr>
              <w:pStyle w:val="NoSpacing"/>
            </w:pPr>
            <w:r>
              <w:t>Sore Throat</w:t>
            </w:r>
          </w:p>
          <w:p w:rsidR="00D91EF2" w:rsidRDefault="00D91EF2" w:rsidP="00D91EF2">
            <w:pPr>
              <w:pStyle w:val="NoSpacing"/>
            </w:pPr>
            <w:r>
              <w:t>Cough or Congestion</w:t>
            </w:r>
          </w:p>
          <w:p w:rsidR="00D91EF2" w:rsidRDefault="00D91EF2" w:rsidP="00D91EF2">
            <w:pPr>
              <w:pStyle w:val="NoSpacing"/>
            </w:pPr>
            <w:r>
              <w:t>Sinus Issues</w:t>
            </w:r>
          </w:p>
          <w:p w:rsidR="00D91EF2" w:rsidRDefault="00D91EF2" w:rsidP="00D91EF2">
            <w:pPr>
              <w:pStyle w:val="NoSpacing"/>
            </w:pPr>
            <w:r>
              <w:t>Burning when you pee</w:t>
            </w:r>
          </w:p>
          <w:p w:rsidR="00D91EF2" w:rsidRDefault="00D91EF2" w:rsidP="00D91EF2">
            <w:pPr>
              <w:pStyle w:val="NoSpacing"/>
            </w:pPr>
            <w:r>
              <w:t>Rash or Bug bites</w:t>
            </w:r>
          </w:p>
          <w:p w:rsidR="00D91EF2" w:rsidRDefault="00D91EF2" w:rsidP="00D91EF2">
            <w:pPr>
              <w:pStyle w:val="NoSpacing"/>
            </w:pPr>
            <w:r>
              <w:t>Cuts or splinters</w:t>
            </w:r>
          </w:p>
          <w:p w:rsidR="00D91EF2" w:rsidRDefault="00D91EF2" w:rsidP="00D91EF2">
            <w:pPr>
              <w:pStyle w:val="NoSpacing"/>
            </w:pPr>
            <w:r>
              <w:t>Possible broken bone</w:t>
            </w:r>
          </w:p>
          <w:p w:rsidR="00D91EF2" w:rsidRDefault="00D91EF2" w:rsidP="00D91EF2">
            <w:pPr>
              <w:pStyle w:val="NoSpacing"/>
            </w:pPr>
            <w:r>
              <w:t>Pink Eye</w:t>
            </w:r>
          </w:p>
          <w:p w:rsidR="00D91EF2" w:rsidRDefault="00D91EF2" w:rsidP="00D91EF2">
            <w:pPr>
              <w:pStyle w:val="NoSpacing"/>
            </w:pPr>
            <w:r>
              <w:t>Tooth Aches</w:t>
            </w:r>
          </w:p>
          <w:p w:rsidR="00D91EF2" w:rsidRDefault="00D91EF2" w:rsidP="00D91EF2">
            <w:pPr>
              <w:pStyle w:val="NoSpacing"/>
            </w:pPr>
            <w:r>
              <w:t>Hurt your back (not long term back pain)</w:t>
            </w:r>
          </w:p>
          <w:p w:rsidR="00D91EF2" w:rsidRDefault="00D91EF2" w:rsidP="00D91EF2">
            <w:pPr>
              <w:pStyle w:val="NoSpacing"/>
            </w:pPr>
            <w:r>
              <w:t>Nausea and Vomiting</w:t>
            </w:r>
          </w:p>
          <w:p w:rsidR="00C305A9" w:rsidRDefault="00D91EF2" w:rsidP="00D91EF2">
            <w:pPr>
              <w:pStyle w:val="NoSpacing"/>
            </w:pPr>
            <w:r>
              <w:t>Migraines or Headaches</w:t>
            </w:r>
          </w:p>
        </w:tc>
      </w:tr>
      <w:tr w:rsidR="00C305A9" w:rsidTr="00D91EF2">
        <w:trPr>
          <w:trHeight w:hRule="exact" w:val="576"/>
        </w:trPr>
        <w:tc>
          <w:tcPr>
            <w:tcW w:w="360" w:type="dxa"/>
            <w:vAlign w:val="center"/>
          </w:tcPr>
          <w:p w:rsidR="00C305A9" w:rsidRDefault="00C305A9"/>
        </w:tc>
        <w:tc>
          <w:tcPr>
            <w:tcW w:w="6409" w:type="dxa"/>
            <w:vAlign w:val="center"/>
          </w:tcPr>
          <w:p w:rsidR="00C305A9" w:rsidRDefault="00C305A9"/>
        </w:tc>
        <w:tc>
          <w:tcPr>
            <w:tcW w:w="578" w:type="dxa"/>
            <w:tcBorders>
              <w:left w:val="nil"/>
            </w:tcBorders>
            <w:vAlign w:val="center"/>
          </w:tcPr>
          <w:p w:rsidR="00C305A9" w:rsidRDefault="00C305A9"/>
        </w:tc>
        <w:tc>
          <w:tcPr>
            <w:tcW w:w="577" w:type="dxa"/>
            <w:vAlign w:val="center"/>
          </w:tcPr>
          <w:p w:rsidR="00C305A9" w:rsidRDefault="00C305A9"/>
        </w:tc>
        <w:tc>
          <w:tcPr>
            <w:tcW w:w="2610" w:type="dxa"/>
            <w:vAlign w:val="center"/>
          </w:tcPr>
          <w:p w:rsidR="00C305A9" w:rsidRDefault="00C305A9"/>
        </w:tc>
        <w:tc>
          <w:tcPr>
            <w:tcW w:w="4154" w:type="dxa"/>
            <w:vAlign w:val="center"/>
          </w:tcPr>
          <w:p w:rsidR="00C305A9" w:rsidRDefault="00C305A9"/>
        </w:tc>
      </w:tr>
      <w:tr w:rsidR="00C305A9" w:rsidTr="00D91EF2">
        <w:trPr>
          <w:trHeight w:hRule="exact" w:val="576"/>
        </w:trPr>
        <w:tc>
          <w:tcPr>
            <w:tcW w:w="360" w:type="dxa"/>
            <w:vAlign w:val="center"/>
          </w:tcPr>
          <w:p w:rsidR="00C305A9" w:rsidRDefault="00C305A9"/>
        </w:tc>
        <w:tc>
          <w:tcPr>
            <w:tcW w:w="6409" w:type="dxa"/>
            <w:vAlign w:val="center"/>
          </w:tcPr>
          <w:p w:rsidR="00C305A9" w:rsidRDefault="00C305A9"/>
        </w:tc>
        <w:tc>
          <w:tcPr>
            <w:tcW w:w="578" w:type="dxa"/>
            <w:vAlign w:val="center"/>
          </w:tcPr>
          <w:p w:rsidR="00C305A9" w:rsidRDefault="00C305A9"/>
        </w:tc>
        <w:tc>
          <w:tcPr>
            <w:tcW w:w="577" w:type="dxa"/>
            <w:vAlign w:val="center"/>
          </w:tcPr>
          <w:p w:rsidR="00C305A9" w:rsidRDefault="00C305A9"/>
        </w:tc>
        <w:tc>
          <w:tcPr>
            <w:tcW w:w="2610" w:type="dxa"/>
            <w:vAlign w:val="center"/>
          </w:tcPr>
          <w:p w:rsidR="00C305A9" w:rsidRDefault="00C305A9"/>
        </w:tc>
        <w:tc>
          <w:tcPr>
            <w:tcW w:w="4154" w:type="dxa"/>
            <w:vAlign w:val="center"/>
          </w:tcPr>
          <w:p w:rsidR="00C305A9" w:rsidRDefault="00C305A9"/>
        </w:tc>
      </w:tr>
      <w:tr w:rsidR="00C305A9" w:rsidTr="00D91EF2">
        <w:trPr>
          <w:trHeight w:hRule="exact" w:val="288"/>
        </w:trPr>
        <w:tc>
          <w:tcPr>
            <w:tcW w:w="360" w:type="dxa"/>
            <w:vAlign w:val="center"/>
          </w:tcPr>
          <w:p w:rsidR="00C305A9" w:rsidRDefault="00C305A9"/>
        </w:tc>
        <w:tc>
          <w:tcPr>
            <w:tcW w:w="6409" w:type="dxa"/>
            <w:vAlign w:val="center"/>
          </w:tcPr>
          <w:p w:rsidR="00C305A9" w:rsidRDefault="00C305A9"/>
        </w:tc>
        <w:tc>
          <w:tcPr>
            <w:tcW w:w="578" w:type="dxa"/>
            <w:vAlign w:val="center"/>
          </w:tcPr>
          <w:p w:rsidR="00C305A9" w:rsidRDefault="00C305A9"/>
        </w:tc>
        <w:tc>
          <w:tcPr>
            <w:tcW w:w="577" w:type="dxa"/>
            <w:vAlign w:val="center"/>
          </w:tcPr>
          <w:p w:rsidR="00C305A9" w:rsidRDefault="00C305A9"/>
        </w:tc>
        <w:tc>
          <w:tcPr>
            <w:tcW w:w="2610" w:type="dxa"/>
            <w:vAlign w:val="center"/>
          </w:tcPr>
          <w:p w:rsidR="00C305A9" w:rsidRDefault="00C305A9"/>
        </w:tc>
        <w:tc>
          <w:tcPr>
            <w:tcW w:w="4154" w:type="dxa"/>
            <w:vAlign w:val="center"/>
          </w:tcPr>
          <w:p w:rsidR="00C305A9" w:rsidRDefault="00C305A9"/>
        </w:tc>
      </w:tr>
      <w:tr w:rsidR="00C305A9" w:rsidTr="00D91EF2">
        <w:trPr>
          <w:trHeight w:hRule="exact" w:val="4680"/>
        </w:trPr>
        <w:tc>
          <w:tcPr>
            <w:tcW w:w="360" w:type="dxa"/>
          </w:tcPr>
          <w:p w:rsidR="00C305A9" w:rsidRDefault="00C305A9" w:rsidP="00D91EF2">
            <w:pPr>
              <w:pStyle w:val="NoSpacing"/>
            </w:pPr>
          </w:p>
        </w:tc>
        <w:tc>
          <w:tcPr>
            <w:tcW w:w="6409" w:type="dxa"/>
            <w:vAlign w:val="center"/>
          </w:tcPr>
          <w:p w:rsidR="00D91EF2" w:rsidRPr="00D91EF2" w:rsidRDefault="00D91EF2" w:rsidP="00D91EF2">
            <w:pPr>
              <w:pStyle w:val="NoSpacing"/>
              <w:rPr>
                <w:sz w:val="20"/>
              </w:rPr>
            </w:pPr>
            <w:r w:rsidRPr="00D91EF2">
              <w:rPr>
                <w:sz w:val="20"/>
              </w:rPr>
              <w:t>Illnesses such as:</w:t>
            </w:r>
          </w:p>
          <w:p w:rsidR="00D91EF2" w:rsidRDefault="00D91EF2" w:rsidP="00D91EF2">
            <w:pPr>
              <w:pStyle w:val="NoSpacing"/>
            </w:pPr>
            <w:r>
              <w:t>Ear Pain</w:t>
            </w:r>
          </w:p>
          <w:p w:rsidR="00D91EF2" w:rsidRDefault="00D91EF2" w:rsidP="00D91EF2">
            <w:pPr>
              <w:pStyle w:val="NoSpacing"/>
            </w:pPr>
            <w:r>
              <w:t>Sore Throat</w:t>
            </w:r>
          </w:p>
          <w:p w:rsidR="00D91EF2" w:rsidRDefault="00D91EF2" w:rsidP="00D91EF2">
            <w:pPr>
              <w:pStyle w:val="NoSpacing"/>
            </w:pPr>
            <w:r>
              <w:t>Cough or Congestion</w:t>
            </w:r>
          </w:p>
          <w:p w:rsidR="00D91EF2" w:rsidRDefault="00D91EF2" w:rsidP="00D91EF2">
            <w:pPr>
              <w:pStyle w:val="NoSpacing"/>
            </w:pPr>
            <w:r>
              <w:t>Sinus Issues</w:t>
            </w:r>
          </w:p>
          <w:p w:rsidR="00D91EF2" w:rsidRDefault="00D91EF2" w:rsidP="00D91EF2">
            <w:pPr>
              <w:pStyle w:val="NoSpacing"/>
            </w:pPr>
            <w:r>
              <w:t>Burning when you pee</w:t>
            </w:r>
          </w:p>
          <w:p w:rsidR="00D91EF2" w:rsidRDefault="00D91EF2" w:rsidP="00D91EF2">
            <w:pPr>
              <w:pStyle w:val="NoSpacing"/>
            </w:pPr>
            <w:r>
              <w:t>Rash or Bug bites</w:t>
            </w:r>
          </w:p>
          <w:p w:rsidR="00D91EF2" w:rsidRDefault="00D91EF2" w:rsidP="00D91EF2">
            <w:pPr>
              <w:pStyle w:val="NoSpacing"/>
            </w:pPr>
            <w:r>
              <w:t>Cuts or splinters</w:t>
            </w:r>
          </w:p>
          <w:p w:rsidR="00D91EF2" w:rsidRDefault="00D91EF2" w:rsidP="00D91EF2">
            <w:pPr>
              <w:pStyle w:val="NoSpacing"/>
            </w:pPr>
            <w:r>
              <w:t>Possible broken bone</w:t>
            </w:r>
          </w:p>
          <w:p w:rsidR="00D91EF2" w:rsidRDefault="00D91EF2" w:rsidP="00D91EF2">
            <w:pPr>
              <w:pStyle w:val="NoSpacing"/>
            </w:pPr>
            <w:r>
              <w:t>Pink Eye</w:t>
            </w:r>
          </w:p>
          <w:p w:rsidR="00D91EF2" w:rsidRDefault="00D91EF2" w:rsidP="00D91EF2">
            <w:pPr>
              <w:pStyle w:val="NoSpacing"/>
            </w:pPr>
            <w:r>
              <w:t>Tooth Aches</w:t>
            </w:r>
          </w:p>
          <w:p w:rsidR="00D91EF2" w:rsidRDefault="00D91EF2" w:rsidP="00D91EF2">
            <w:pPr>
              <w:pStyle w:val="NoSpacing"/>
            </w:pPr>
            <w:r>
              <w:t>Hurt your back (not long term back pain)</w:t>
            </w:r>
          </w:p>
          <w:p w:rsidR="00D91EF2" w:rsidRDefault="00D91EF2" w:rsidP="00D91EF2">
            <w:pPr>
              <w:pStyle w:val="NoSpacing"/>
            </w:pPr>
            <w:r>
              <w:t>Nausea and Vomiting</w:t>
            </w:r>
          </w:p>
          <w:p w:rsidR="00C305A9" w:rsidRDefault="00D91EF2" w:rsidP="00D91EF2">
            <w:pPr>
              <w:pStyle w:val="NoSpacing"/>
            </w:pPr>
            <w:r>
              <w:t>Migraines or Headaches</w:t>
            </w:r>
          </w:p>
        </w:tc>
        <w:tc>
          <w:tcPr>
            <w:tcW w:w="578" w:type="dxa"/>
          </w:tcPr>
          <w:p w:rsidR="00C305A9" w:rsidRDefault="00C305A9">
            <w:pPr>
              <w:pStyle w:val="NoSpacing"/>
            </w:pPr>
          </w:p>
        </w:tc>
        <w:tc>
          <w:tcPr>
            <w:tcW w:w="577" w:type="dxa"/>
          </w:tcPr>
          <w:p w:rsidR="00C305A9" w:rsidRDefault="00C305A9"/>
        </w:tc>
        <w:tc>
          <w:tcPr>
            <w:tcW w:w="2610" w:type="dxa"/>
          </w:tcPr>
          <w:p w:rsidR="00C305A9" w:rsidRDefault="00C305A9">
            <w:pPr>
              <w:pStyle w:val="NoSpacing"/>
            </w:pPr>
          </w:p>
        </w:tc>
        <w:tc>
          <w:tcPr>
            <w:tcW w:w="4154" w:type="dxa"/>
            <w:vAlign w:val="center"/>
          </w:tcPr>
          <w:p w:rsidR="00D91EF2" w:rsidRPr="00D91EF2" w:rsidRDefault="00D91EF2" w:rsidP="00D91EF2">
            <w:pPr>
              <w:pStyle w:val="NoSpacing"/>
              <w:rPr>
                <w:sz w:val="20"/>
              </w:rPr>
            </w:pPr>
            <w:r w:rsidRPr="00D91EF2">
              <w:rPr>
                <w:sz w:val="20"/>
              </w:rPr>
              <w:t>Illnesses such as:</w:t>
            </w:r>
          </w:p>
          <w:p w:rsidR="00D91EF2" w:rsidRDefault="00D91EF2" w:rsidP="00D91EF2">
            <w:pPr>
              <w:pStyle w:val="NoSpacing"/>
            </w:pPr>
            <w:r>
              <w:t>Ear Pain</w:t>
            </w:r>
            <w:bookmarkStart w:id="0" w:name="_GoBack"/>
            <w:bookmarkEnd w:id="0"/>
          </w:p>
          <w:p w:rsidR="00D91EF2" w:rsidRDefault="00D91EF2" w:rsidP="00D91EF2">
            <w:pPr>
              <w:pStyle w:val="NoSpacing"/>
            </w:pPr>
            <w:r>
              <w:t>Sore Throat</w:t>
            </w:r>
          </w:p>
          <w:p w:rsidR="00D91EF2" w:rsidRDefault="00D91EF2" w:rsidP="00D91EF2">
            <w:pPr>
              <w:pStyle w:val="NoSpacing"/>
            </w:pPr>
            <w:r>
              <w:t>Cough or Congestion</w:t>
            </w:r>
          </w:p>
          <w:p w:rsidR="00D91EF2" w:rsidRDefault="00D91EF2" w:rsidP="00D91EF2">
            <w:pPr>
              <w:pStyle w:val="NoSpacing"/>
            </w:pPr>
            <w:r>
              <w:t>Sinus Issues</w:t>
            </w:r>
          </w:p>
          <w:p w:rsidR="00D91EF2" w:rsidRDefault="00D91EF2" w:rsidP="00D91EF2">
            <w:pPr>
              <w:pStyle w:val="NoSpacing"/>
            </w:pPr>
            <w:r>
              <w:t>Burning when you pee</w:t>
            </w:r>
          </w:p>
          <w:p w:rsidR="00D91EF2" w:rsidRDefault="00D91EF2" w:rsidP="00D91EF2">
            <w:pPr>
              <w:pStyle w:val="NoSpacing"/>
            </w:pPr>
            <w:r>
              <w:t>Rash or Bug bites</w:t>
            </w:r>
          </w:p>
          <w:p w:rsidR="00D91EF2" w:rsidRDefault="00D91EF2" w:rsidP="00D91EF2">
            <w:pPr>
              <w:pStyle w:val="NoSpacing"/>
            </w:pPr>
            <w:r>
              <w:t>Cuts or splinters</w:t>
            </w:r>
          </w:p>
          <w:p w:rsidR="00D91EF2" w:rsidRDefault="00D91EF2" w:rsidP="00D91EF2">
            <w:pPr>
              <w:pStyle w:val="NoSpacing"/>
            </w:pPr>
            <w:r>
              <w:t>Possible broken bone</w:t>
            </w:r>
          </w:p>
          <w:p w:rsidR="00D91EF2" w:rsidRDefault="00D91EF2" w:rsidP="00D91EF2">
            <w:pPr>
              <w:pStyle w:val="NoSpacing"/>
            </w:pPr>
            <w:r>
              <w:t>Pink Eye</w:t>
            </w:r>
          </w:p>
          <w:p w:rsidR="00D91EF2" w:rsidRDefault="00D91EF2" w:rsidP="00D91EF2">
            <w:pPr>
              <w:pStyle w:val="NoSpacing"/>
            </w:pPr>
            <w:r>
              <w:t>Tooth Aches</w:t>
            </w:r>
          </w:p>
          <w:p w:rsidR="00D91EF2" w:rsidRDefault="00D91EF2" w:rsidP="00D91EF2">
            <w:pPr>
              <w:pStyle w:val="NoSpacing"/>
            </w:pPr>
            <w:r>
              <w:t>Hurt your back (not long term back pain)</w:t>
            </w:r>
          </w:p>
          <w:p w:rsidR="00D91EF2" w:rsidRDefault="00D91EF2" w:rsidP="00D91EF2">
            <w:pPr>
              <w:pStyle w:val="NoSpacing"/>
            </w:pPr>
            <w:r>
              <w:t>Nausea and Vomiting</w:t>
            </w:r>
          </w:p>
          <w:p w:rsidR="00C305A9" w:rsidRDefault="00D91EF2" w:rsidP="00D91EF2">
            <w:pPr>
              <w:pStyle w:val="NoSpacing"/>
            </w:pPr>
            <w:r>
              <w:t>Migraines or Headaches</w:t>
            </w:r>
          </w:p>
        </w:tc>
      </w:tr>
    </w:tbl>
    <w:p w:rsidR="00C305A9" w:rsidRDefault="00C305A9">
      <w:pPr>
        <w:spacing w:before="0" w:after="0" w:line="60" w:lineRule="exact"/>
        <w:rPr>
          <w:sz w:val="6"/>
          <w:szCs w:val="6"/>
        </w:rPr>
      </w:pPr>
    </w:p>
    <w:sectPr w:rsidR="00C305A9">
      <w:pgSz w:w="15840" w:h="12240" w:orient="landscape" w:code="1"/>
      <w:pgMar w:top="576" w:right="576" w:bottom="432" w:left="57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262" w:rsidRDefault="00AD4262">
      <w:r>
        <w:separator/>
      </w:r>
    </w:p>
  </w:endnote>
  <w:endnote w:type="continuationSeparator" w:id="0">
    <w:p w:rsidR="00AD4262" w:rsidRDefault="00AD4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262" w:rsidRDefault="00AD4262">
      <w:r>
        <w:separator/>
      </w:r>
    </w:p>
  </w:footnote>
  <w:footnote w:type="continuationSeparator" w:id="0">
    <w:p w:rsidR="00AD4262" w:rsidRDefault="00AD4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262"/>
    <w:rsid w:val="00AD4262"/>
    <w:rsid w:val="00C305A9"/>
    <w:rsid w:val="00D91EF2"/>
    <w:rsid w:val="00EC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E13409-1362-4DBF-A7BC-1ECF64ABF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color w:val="000000" w:themeColor="text1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pPr>
      <w:pBdr>
        <w:bottom w:val="single" w:sz="4" w:space="10" w:color="A6A6A6" w:themeColor="background1" w:themeShade="A6"/>
      </w:pBdr>
      <w:spacing w:before="0" w:after="0"/>
      <w:jc w:val="center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spacing w:before="360" w:after="0"/>
      <w:ind w:left="432" w:right="432"/>
      <w:contextualSpacing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3">
    <w:name w:val="heading 3"/>
    <w:basedOn w:val="Normal"/>
    <w:next w:val="Normal"/>
    <w:link w:val="Heading3Char"/>
    <w:uiPriority w:val="1"/>
    <w:qFormat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noProof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2E74B5" w:themeColor="accent1" w:themeShade="BF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oSpacing">
    <w:name w:val="No Spacing"/>
    <w:uiPriority w:val="1"/>
    <w:qFormat/>
    <w:pPr>
      <w:spacing w:after="0" w:line="240" w:lineRule="auto"/>
    </w:pPr>
    <w:rPr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chwabe\AppData\Roaming\Microsoft\Templates\Postcard%20to%20unqualified%20job%20applicants%20(4%20per%20pag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4F42FF5-A1D1-4B48-AF75-590410AB1A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Postcard to unqualified job applicants (4 per page)</Template>
  <TotalTime>111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Schwabe, Sheila</dc:creator>
  <cp:keywords/>
  <cp:lastModifiedBy>Schwabe, Sheila</cp:lastModifiedBy>
  <cp:revision>1</cp:revision>
  <cp:lastPrinted>2017-08-02T17:08:00Z</cp:lastPrinted>
  <dcterms:created xsi:type="dcterms:W3CDTF">2017-08-02T15:14:00Z</dcterms:created>
  <dcterms:modified xsi:type="dcterms:W3CDTF">2017-08-02T17:12:00Z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TC039883139991</vt:lpwstr>
  </property>
</Properties>
</file>