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71FBF7B" w14:textId="77777777" w:rsidR="00026FB0" w:rsidRDefault="00026FB0" w:rsidP="00B4582F">
      <w:pPr>
        <w:jc w:val="center"/>
        <w:rPr>
          <w:b/>
          <w:bCs/>
          <w:sz w:val="44"/>
          <w:szCs w:val="44"/>
        </w:rPr>
      </w:pPr>
      <w:r w:rsidRPr="00026FB0">
        <w:rPr>
          <w:b/>
          <w:bCs/>
          <w:sz w:val="44"/>
          <w:szCs w:val="44"/>
        </w:rPr>
        <w:t>MAT Webinars</w:t>
      </w:r>
    </w:p>
    <w:p w14:paraId="47175F4B" w14:textId="092BAE79" w:rsidR="00026FB0" w:rsidRPr="003F24BA" w:rsidRDefault="00026FB0" w:rsidP="003F24BA">
      <w:pPr>
        <w:jc w:val="center"/>
        <w:rPr>
          <w:b/>
          <w:bCs/>
          <w:sz w:val="24"/>
          <w:szCs w:val="24"/>
        </w:rPr>
      </w:pPr>
      <w:r w:rsidRPr="003F24BA">
        <w:rPr>
          <w:b/>
          <w:bCs/>
          <w:sz w:val="24"/>
          <w:szCs w:val="24"/>
        </w:rPr>
        <w:t xml:space="preserve">ECHO MAT series out of Little Falls, MN by Dr. Heather Bell and Dr. Kurt </w:t>
      </w:r>
      <w:proofErr w:type="spellStart"/>
      <w:r w:rsidRPr="003F24BA">
        <w:rPr>
          <w:b/>
          <w:bCs/>
          <w:sz w:val="24"/>
          <w:szCs w:val="24"/>
        </w:rPr>
        <w:t>DeVine</w:t>
      </w:r>
      <w:proofErr w:type="spellEnd"/>
    </w:p>
    <w:p w14:paraId="28012DDC" w14:textId="77777777" w:rsidR="00B4582F" w:rsidRDefault="00026FB0" w:rsidP="00B57AFE">
      <w:pPr>
        <w:rPr>
          <w:sz w:val="20"/>
          <w:szCs w:val="20"/>
        </w:rPr>
      </w:pPr>
      <w:r w:rsidRPr="003F24BA">
        <w:rPr>
          <w:sz w:val="20"/>
          <w:szCs w:val="20"/>
        </w:rPr>
        <w:t>Dr.</w:t>
      </w:r>
      <w:r w:rsidR="00B4582F">
        <w:rPr>
          <w:sz w:val="20"/>
          <w:szCs w:val="20"/>
        </w:rPr>
        <w:t xml:space="preserve"> Heather</w:t>
      </w:r>
      <w:r w:rsidRPr="003F24BA">
        <w:rPr>
          <w:sz w:val="20"/>
          <w:szCs w:val="20"/>
        </w:rPr>
        <w:t xml:space="preserve"> Bell and Dr.</w:t>
      </w:r>
      <w:r w:rsidR="00B4582F">
        <w:rPr>
          <w:sz w:val="20"/>
          <w:szCs w:val="20"/>
        </w:rPr>
        <w:t xml:space="preserve"> Kurt</w:t>
      </w:r>
      <w:r w:rsidRPr="003F24BA">
        <w:rPr>
          <w:sz w:val="20"/>
          <w:szCs w:val="20"/>
        </w:rPr>
        <w:t xml:space="preserve"> </w:t>
      </w:r>
      <w:proofErr w:type="spellStart"/>
      <w:r w:rsidRPr="003F24BA">
        <w:rPr>
          <w:sz w:val="20"/>
          <w:szCs w:val="20"/>
        </w:rPr>
        <w:t>DeVine</w:t>
      </w:r>
      <w:proofErr w:type="spellEnd"/>
      <w:r w:rsidRPr="003F24BA">
        <w:rPr>
          <w:sz w:val="20"/>
          <w:szCs w:val="20"/>
        </w:rPr>
        <w:t xml:space="preserve"> </w:t>
      </w:r>
      <w:r w:rsidR="003F24BA">
        <w:rPr>
          <w:sz w:val="20"/>
          <w:szCs w:val="20"/>
        </w:rPr>
        <w:t>played a big part in</w:t>
      </w:r>
      <w:r w:rsidR="001B1335">
        <w:rPr>
          <w:sz w:val="20"/>
          <w:szCs w:val="20"/>
        </w:rPr>
        <w:t xml:space="preserve"> the</w:t>
      </w:r>
      <w:r w:rsidR="003F24BA">
        <w:rPr>
          <w:sz w:val="20"/>
          <w:szCs w:val="20"/>
        </w:rPr>
        <w:t xml:space="preserve"> creation </w:t>
      </w:r>
      <w:r w:rsidR="006F1CBA">
        <w:rPr>
          <w:sz w:val="20"/>
          <w:szCs w:val="20"/>
        </w:rPr>
        <w:t xml:space="preserve">of </w:t>
      </w:r>
      <w:r w:rsidR="006F1CBA" w:rsidRPr="003F24BA">
        <w:rPr>
          <w:sz w:val="20"/>
          <w:szCs w:val="20"/>
        </w:rPr>
        <w:t>the</w:t>
      </w:r>
      <w:r w:rsidRPr="003F24BA">
        <w:rPr>
          <w:sz w:val="20"/>
          <w:szCs w:val="20"/>
        </w:rPr>
        <w:t xml:space="preserve"> MAT program in Little Falls, M</w:t>
      </w:r>
      <w:r w:rsidR="001B1335">
        <w:rPr>
          <w:sz w:val="20"/>
          <w:szCs w:val="20"/>
        </w:rPr>
        <w:t>inn</w:t>
      </w:r>
      <w:r w:rsidRPr="003F24BA">
        <w:rPr>
          <w:sz w:val="20"/>
          <w:szCs w:val="20"/>
        </w:rPr>
        <w:t xml:space="preserve">. </w:t>
      </w:r>
    </w:p>
    <w:p w14:paraId="0F38C411" w14:textId="21689D56" w:rsidR="00B4582F" w:rsidRDefault="00026FB0" w:rsidP="00B57AFE">
      <w:pPr>
        <w:rPr>
          <w:sz w:val="20"/>
          <w:szCs w:val="20"/>
        </w:rPr>
      </w:pPr>
      <w:r w:rsidRPr="003F24BA">
        <w:rPr>
          <w:sz w:val="20"/>
          <w:szCs w:val="20"/>
        </w:rPr>
        <w:t>BCBSM is building the MAT initiative around the</w:t>
      </w:r>
      <w:r w:rsidR="00B4582F">
        <w:rPr>
          <w:sz w:val="20"/>
          <w:szCs w:val="20"/>
        </w:rPr>
        <w:t xml:space="preserve"> pair’s effective</w:t>
      </w:r>
      <w:r w:rsidRPr="003F24BA">
        <w:rPr>
          <w:sz w:val="20"/>
          <w:szCs w:val="20"/>
        </w:rPr>
        <w:t xml:space="preserve"> program.  </w:t>
      </w:r>
    </w:p>
    <w:p w14:paraId="42EE16B6" w14:textId="77777777" w:rsidR="00B4582F" w:rsidRDefault="00026FB0" w:rsidP="00B57AFE">
      <w:pPr>
        <w:rPr>
          <w:sz w:val="20"/>
          <w:szCs w:val="20"/>
        </w:rPr>
      </w:pPr>
      <w:r w:rsidRPr="003F24BA">
        <w:rPr>
          <w:sz w:val="20"/>
          <w:szCs w:val="20"/>
        </w:rPr>
        <w:t>Their highly interactive E</w:t>
      </w:r>
      <w:r w:rsidR="00127BFF">
        <w:rPr>
          <w:sz w:val="20"/>
          <w:szCs w:val="20"/>
        </w:rPr>
        <w:t>CHOs</w:t>
      </w:r>
      <w:r w:rsidRPr="003F24BA">
        <w:rPr>
          <w:sz w:val="20"/>
          <w:szCs w:val="20"/>
        </w:rPr>
        <w:t xml:space="preserve"> have roughly 90 participants each week</w:t>
      </w:r>
      <w:r w:rsidR="00252693" w:rsidRPr="003F24BA">
        <w:rPr>
          <w:sz w:val="20"/>
          <w:szCs w:val="20"/>
        </w:rPr>
        <w:t xml:space="preserve"> from different states.  </w:t>
      </w:r>
      <w:r w:rsidR="005A194A" w:rsidRPr="003F24BA">
        <w:rPr>
          <w:sz w:val="20"/>
          <w:szCs w:val="20"/>
        </w:rPr>
        <w:t>Participants</w:t>
      </w:r>
      <w:r w:rsidR="00252693" w:rsidRPr="003F24BA">
        <w:rPr>
          <w:sz w:val="20"/>
          <w:szCs w:val="20"/>
        </w:rPr>
        <w:t xml:space="preserve"> </w:t>
      </w:r>
      <w:r w:rsidR="00B4582F" w:rsidRPr="003F24BA">
        <w:rPr>
          <w:sz w:val="20"/>
          <w:szCs w:val="20"/>
        </w:rPr>
        <w:t>include</w:t>
      </w:r>
      <w:r w:rsidR="00252693" w:rsidRPr="003F24BA">
        <w:rPr>
          <w:sz w:val="20"/>
          <w:szCs w:val="20"/>
        </w:rPr>
        <w:t xml:space="preserve"> </w:t>
      </w:r>
      <w:r w:rsidR="001B1335">
        <w:rPr>
          <w:sz w:val="20"/>
          <w:szCs w:val="20"/>
        </w:rPr>
        <w:t>m</w:t>
      </w:r>
      <w:r w:rsidR="005A194A" w:rsidRPr="003F24BA">
        <w:rPr>
          <w:sz w:val="20"/>
          <w:szCs w:val="20"/>
        </w:rPr>
        <w:t xml:space="preserve">edical </w:t>
      </w:r>
      <w:r w:rsidR="001B1335">
        <w:rPr>
          <w:sz w:val="20"/>
          <w:szCs w:val="20"/>
        </w:rPr>
        <w:t>s</w:t>
      </w:r>
      <w:r w:rsidR="005A194A" w:rsidRPr="003F24BA">
        <w:rPr>
          <w:sz w:val="20"/>
          <w:szCs w:val="20"/>
        </w:rPr>
        <w:t xml:space="preserve">tudents, </w:t>
      </w:r>
      <w:r w:rsidR="00252693" w:rsidRPr="003F24BA">
        <w:rPr>
          <w:sz w:val="20"/>
          <w:szCs w:val="20"/>
        </w:rPr>
        <w:t>MD</w:t>
      </w:r>
      <w:r w:rsidR="001B1335">
        <w:rPr>
          <w:sz w:val="20"/>
          <w:szCs w:val="20"/>
        </w:rPr>
        <w:t>s</w:t>
      </w:r>
      <w:r w:rsidR="00252693" w:rsidRPr="003F24BA">
        <w:rPr>
          <w:sz w:val="20"/>
          <w:szCs w:val="20"/>
        </w:rPr>
        <w:t>, DO</w:t>
      </w:r>
      <w:r w:rsidR="001B1335">
        <w:rPr>
          <w:sz w:val="20"/>
          <w:szCs w:val="20"/>
        </w:rPr>
        <w:t>s</w:t>
      </w:r>
      <w:r w:rsidR="00252693" w:rsidRPr="003F24BA">
        <w:rPr>
          <w:sz w:val="20"/>
          <w:szCs w:val="20"/>
        </w:rPr>
        <w:t>, PA</w:t>
      </w:r>
      <w:r w:rsidR="001B1335">
        <w:rPr>
          <w:sz w:val="20"/>
          <w:szCs w:val="20"/>
        </w:rPr>
        <w:t>s</w:t>
      </w:r>
      <w:r w:rsidR="00252693" w:rsidRPr="003F24BA">
        <w:rPr>
          <w:sz w:val="20"/>
          <w:szCs w:val="20"/>
        </w:rPr>
        <w:t xml:space="preserve">, </w:t>
      </w:r>
      <w:r w:rsidR="005A194A" w:rsidRPr="003F24BA">
        <w:rPr>
          <w:sz w:val="20"/>
          <w:szCs w:val="20"/>
        </w:rPr>
        <w:t>NP</w:t>
      </w:r>
      <w:r w:rsidR="001B1335">
        <w:rPr>
          <w:sz w:val="20"/>
          <w:szCs w:val="20"/>
        </w:rPr>
        <w:t>s</w:t>
      </w:r>
      <w:r w:rsidR="005A194A" w:rsidRPr="003F24BA">
        <w:rPr>
          <w:sz w:val="20"/>
          <w:szCs w:val="20"/>
        </w:rPr>
        <w:t xml:space="preserve">, </w:t>
      </w:r>
      <w:r w:rsidR="005A194A" w:rsidRPr="00731258">
        <w:rPr>
          <w:sz w:val="20"/>
          <w:szCs w:val="20"/>
        </w:rPr>
        <w:t>RN</w:t>
      </w:r>
      <w:r w:rsidR="001B1335">
        <w:rPr>
          <w:sz w:val="20"/>
          <w:szCs w:val="20"/>
        </w:rPr>
        <w:t>s</w:t>
      </w:r>
      <w:r w:rsidR="005A194A" w:rsidRPr="00731258">
        <w:rPr>
          <w:sz w:val="20"/>
          <w:szCs w:val="20"/>
        </w:rPr>
        <w:t>,</w:t>
      </w:r>
      <w:r w:rsidR="00731258">
        <w:rPr>
          <w:sz w:val="20"/>
          <w:szCs w:val="20"/>
        </w:rPr>
        <w:t xml:space="preserve"> P</w:t>
      </w:r>
      <w:r w:rsidR="00E065A1">
        <w:rPr>
          <w:sz w:val="20"/>
          <w:szCs w:val="20"/>
        </w:rPr>
        <w:t>h</w:t>
      </w:r>
      <w:r w:rsidR="00731258">
        <w:rPr>
          <w:sz w:val="20"/>
          <w:szCs w:val="20"/>
        </w:rPr>
        <w:t>armD</w:t>
      </w:r>
      <w:r w:rsidR="001B1335">
        <w:rPr>
          <w:sz w:val="20"/>
          <w:szCs w:val="20"/>
        </w:rPr>
        <w:t>s</w:t>
      </w:r>
      <w:r w:rsidR="00731258">
        <w:rPr>
          <w:sz w:val="20"/>
          <w:szCs w:val="20"/>
        </w:rPr>
        <w:t>, PT</w:t>
      </w:r>
      <w:r w:rsidR="001B1335">
        <w:rPr>
          <w:sz w:val="20"/>
          <w:szCs w:val="20"/>
        </w:rPr>
        <w:t>s</w:t>
      </w:r>
      <w:r w:rsidR="00731258">
        <w:rPr>
          <w:sz w:val="20"/>
          <w:szCs w:val="20"/>
        </w:rPr>
        <w:t>, LSW</w:t>
      </w:r>
      <w:r w:rsidR="001B1335">
        <w:rPr>
          <w:sz w:val="20"/>
          <w:szCs w:val="20"/>
        </w:rPr>
        <w:t xml:space="preserve">s and </w:t>
      </w:r>
      <w:r w:rsidR="00731258">
        <w:rPr>
          <w:sz w:val="20"/>
          <w:szCs w:val="20"/>
        </w:rPr>
        <w:t>LPN</w:t>
      </w:r>
      <w:r w:rsidR="001B1335">
        <w:rPr>
          <w:sz w:val="20"/>
          <w:szCs w:val="20"/>
        </w:rPr>
        <w:t>s</w:t>
      </w:r>
      <w:r w:rsidR="00731258">
        <w:rPr>
          <w:sz w:val="20"/>
          <w:szCs w:val="20"/>
        </w:rPr>
        <w:t xml:space="preserve">.  </w:t>
      </w:r>
      <w:r w:rsidR="00B4582F">
        <w:rPr>
          <w:sz w:val="20"/>
          <w:szCs w:val="20"/>
        </w:rPr>
        <w:t xml:space="preserve">One </w:t>
      </w:r>
      <w:r w:rsidR="005A194A" w:rsidRPr="003F24BA">
        <w:rPr>
          <w:sz w:val="20"/>
          <w:szCs w:val="20"/>
        </w:rPr>
        <w:t xml:space="preserve">CME or </w:t>
      </w:r>
      <w:r w:rsidR="00B4582F">
        <w:rPr>
          <w:sz w:val="20"/>
          <w:szCs w:val="20"/>
        </w:rPr>
        <w:t xml:space="preserve">one </w:t>
      </w:r>
      <w:r w:rsidR="005A194A" w:rsidRPr="003F24BA">
        <w:rPr>
          <w:sz w:val="20"/>
          <w:szCs w:val="20"/>
        </w:rPr>
        <w:t xml:space="preserve">CE will be awarded at no cost to each participant.  </w:t>
      </w:r>
    </w:p>
    <w:p w14:paraId="6BD11B9D" w14:textId="2C3874F2" w:rsidR="00026FB0" w:rsidRDefault="00127BFF" w:rsidP="00B57AFE">
      <w:pPr>
        <w:rPr>
          <w:sz w:val="20"/>
          <w:szCs w:val="20"/>
        </w:rPr>
      </w:pPr>
      <w:r>
        <w:rPr>
          <w:sz w:val="20"/>
          <w:szCs w:val="20"/>
        </w:rPr>
        <w:t>These ECHO webinars from the Minnesota group are very good</w:t>
      </w:r>
      <w:r w:rsidR="005A194A" w:rsidRPr="003F24BA">
        <w:rPr>
          <w:sz w:val="20"/>
          <w:szCs w:val="20"/>
        </w:rPr>
        <w:t xml:space="preserve">. </w:t>
      </w:r>
      <w:r w:rsidR="001B1335" w:rsidRPr="003F24BA">
        <w:rPr>
          <w:sz w:val="20"/>
          <w:szCs w:val="20"/>
        </w:rPr>
        <w:t>D</w:t>
      </w:r>
      <w:r w:rsidR="001B1335">
        <w:rPr>
          <w:sz w:val="20"/>
          <w:szCs w:val="20"/>
        </w:rPr>
        <w:t>octors</w:t>
      </w:r>
      <w:r w:rsidR="005A194A" w:rsidRPr="003F24BA">
        <w:rPr>
          <w:sz w:val="20"/>
          <w:szCs w:val="20"/>
        </w:rPr>
        <w:t xml:space="preserve"> Bell and </w:t>
      </w:r>
      <w:proofErr w:type="spellStart"/>
      <w:r w:rsidR="005A194A" w:rsidRPr="003F24BA">
        <w:rPr>
          <w:sz w:val="20"/>
          <w:szCs w:val="20"/>
        </w:rPr>
        <w:t>DeVine</w:t>
      </w:r>
      <w:proofErr w:type="spellEnd"/>
      <w:r w:rsidR="005A194A" w:rsidRPr="003F24BA">
        <w:rPr>
          <w:sz w:val="20"/>
          <w:szCs w:val="20"/>
        </w:rPr>
        <w:t xml:space="preserve"> are highly entertaining, best practices are shared amongst participants, </w:t>
      </w:r>
      <w:r w:rsidR="006F1CBA">
        <w:rPr>
          <w:sz w:val="20"/>
          <w:szCs w:val="20"/>
        </w:rPr>
        <w:t>real case studies are discussed</w:t>
      </w:r>
      <w:r w:rsidR="005A194A" w:rsidRPr="003F24BA">
        <w:rPr>
          <w:sz w:val="20"/>
          <w:szCs w:val="20"/>
        </w:rPr>
        <w:t>, and there is room to talk through situations</w:t>
      </w:r>
      <w:r w:rsidR="00887B7B">
        <w:rPr>
          <w:sz w:val="20"/>
          <w:szCs w:val="20"/>
        </w:rPr>
        <w:t xml:space="preserve"> with which</w:t>
      </w:r>
      <w:r w:rsidR="005A194A" w:rsidRPr="003F24BA">
        <w:rPr>
          <w:sz w:val="20"/>
          <w:szCs w:val="20"/>
        </w:rPr>
        <w:t xml:space="preserve"> you or your practice may </w:t>
      </w:r>
      <w:r w:rsidR="00887B7B">
        <w:rPr>
          <w:sz w:val="20"/>
          <w:szCs w:val="20"/>
        </w:rPr>
        <w:t>struggle</w:t>
      </w:r>
      <w:r w:rsidR="005A194A" w:rsidRPr="003F24BA">
        <w:rPr>
          <w:sz w:val="20"/>
          <w:szCs w:val="20"/>
        </w:rPr>
        <w:t xml:space="preserve">.  </w:t>
      </w:r>
      <w:r w:rsidR="003F24BA" w:rsidRPr="003F24BA">
        <w:rPr>
          <w:sz w:val="20"/>
          <w:szCs w:val="20"/>
        </w:rPr>
        <w:t xml:space="preserve"> If </w:t>
      </w:r>
      <w:r>
        <w:rPr>
          <w:sz w:val="20"/>
          <w:szCs w:val="20"/>
        </w:rPr>
        <w:t xml:space="preserve">any team member ever has free space, feel free to check one out! </w:t>
      </w:r>
      <w:r w:rsidR="003F24BA" w:rsidRPr="003F24BA">
        <w:rPr>
          <w:sz w:val="20"/>
          <w:szCs w:val="20"/>
        </w:rPr>
        <w:t>All webinar resources will be posted to NPO</w:t>
      </w:r>
      <w:r w:rsidR="001B1335">
        <w:rPr>
          <w:sz w:val="20"/>
          <w:szCs w:val="20"/>
        </w:rPr>
        <w:t>’s</w:t>
      </w:r>
      <w:r w:rsidR="003F24BA" w:rsidRPr="003F24BA">
        <w:rPr>
          <w:sz w:val="20"/>
          <w:szCs w:val="20"/>
        </w:rPr>
        <w:t xml:space="preserve"> website</w:t>
      </w:r>
      <w:r w:rsidR="00B4582F">
        <w:rPr>
          <w:sz w:val="20"/>
          <w:szCs w:val="20"/>
        </w:rPr>
        <w:t xml:space="preserve"> at the following link</w:t>
      </w:r>
      <w:r w:rsidR="006F1CBA">
        <w:rPr>
          <w:sz w:val="20"/>
          <w:szCs w:val="20"/>
        </w:rPr>
        <w:t>:</w:t>
      </w:r>
      <w:r w:rsidR="003F24BA" w:rsidRPr="003F24BA">
        <w:rPr>
          <w:sz w:val="20"/>
          <w:szCs w:val="20"/>
        </w:rPr>
        <w:t xml:space="preserve"> </w:t>
      </w:r>
      <w:hyperlink r:id="rId5" w:history="1">
        <w:r w:rsidR="00B57AFE" w:rsidRPr="00B57AFE">
          <w:rPr>
            <w:color w:val="0000FF"/>
            <w:u w:val="single"/>
          </w:rPr>
          <w:t>https://www.npoinc.org/committees/mat/</w:t>
        </w:r>
      </w:hyperlink>
      <w:r w:rsidR="001B1335">
        <w:rPr>
          <w:color w:val="0000FF"/>
          <w:u w:val="single"/>
        </w:rPr>
        <w:t xml:space="preserve"> </w:t>
      </w:r>
      <w:r w:rsidR="001B1335">
        <w:rPr>
          <w:sz w:val="20"/>
          <w:szCs w:val="20"/>
        </w:rPr>
        <w:t>h</w:t>
      </w:r>
      <w:r w:rsidR="006F1CBA">
        <w:rPr>
          <w:sz w:val="20"/>
          <w:szCs w:val="20"/>
        </w:rPr>
        <w:t>owever, the conversations during the E</w:t>
      </w:r>
      <w:r w:rsidR="001B1335">
        <w:rPr>
          <w:sz w:val="20"/>
          <w:szCs w:val="20"/>
        </w:rPr>
        <w:t>CHO</w:t>
      </w:r>
      <w:r w:rsidR="006F1CBA">
        <w:rPr>
          <w:sz w:val="20"/>
          <w:szCs w:val="20"/>
        </w:rPr>
        <w:t xml:space="preserve"> provide more insight than</w:t>
      </w:r>
      <w:r w:rsidR="006C46F7">
        <w:rPr>
          <w:sz w:val="20"/>
          <w:szCs w:val="20"/>
        </w:rPr>
        <w:t xml:space="preserve"> t</w:t>
      </w:r>
      <w:r w:rsidR="006F1CBA">
        <w:rPr>
          <w:sz w:val="20"/>
          <w:szCs w:val="20"/>
        </w:rPr>
        <w:t xml:space="preserve">he written resources. </w:t>
      </w:r>
      <w:r w:rsidR="009A7416">
        <w:rPr>
          <w:sz w:val="20"/>
          <w:szCs w:val="20"/>
        </w:rPr>
        <w:t xml:space="preserve"> If you would like CE/CME please </w:t>
      </w:r>
      <w:r w:rsidR="00B4582F">
        <w:rPr>
          <w:sz w:val="20"/>
          <w:szCs w:val="20"/>
        </w:rPr>
        <w:t>e-mail</w:t>
      </w:r>
      <w:r>
        <w:rPr>
          <w:sz w:val="20"/>
          <w:szCs w:val="20"/>
        </w:rPr>
        <w:t xml:space="preserve"> </w:t>
      </w:r>
      <w:r w:rsidR="009A7416">
        <w:rPr>
          <w:sz w:val="20"/>
          <w:szCs w:val="20"/>
        </w:rPr>
        <w:t xml:space="preserve">Katie </w:t>
      </w:r>
      <w:proofErr w:type="spellStart"/>
      <w:r w:rsidR="009A7416">
        <w:rPr>
          <w:sz w:val="20"/>
          <w:szCs w:val="20"/>
        </w:rPr>
        <w:t>Stangl</w:t>
      </w:r>
      <w:proofErr w:type="spellEnd"/>
      <w:r w:rsidR="006C46F7">
        <w:rPr>
          <w:sz w:val="20"/>
          <w:szCs w:val="20"/>
        </w:rPr>
        <w:t>:</w:t>
      </w:r>
      <w:r w:rsidR="009A7416">
        <w:rPr>
          <w:sz w:val="20"/>
          <w:szCs w:val="20"/>
        </w:rPr>
        <w:t xml:space="preserve"> </w:t>
      </w:r>
      <w:hyperlink r:id="rId6" w:history="1">
        <w:r w:rsidR="009A7416">
          <w:rPr>
            <w:rStyle w:val="Hyperlink"/>
          </w:rPr>
          <w:t>MNOpioidECHO@catholichealth.net</w:t>
        </w:r>
      </w:hyperlink>
      <w:r w:rsidR="009A7416">
        <w:rPr>
          <w:color w:val="1F497D"/>
        </w:rPr>
        <w:t xml:space="preserve"> </w:t>
      </w:r>
      <w:r w:rsidR="009A7416" w:rsidRPr="006C46F7">
        <w:rPr>
          <w:sz w:val="20"/>
          <w:szCs w:val="20"/>
        </w:rPr>
        <w:t>or Rachael Smart</w:t>
      </w:r>
      <w:r w:rsidR="006C46F7">
        <w:rPr>
          <w:sz w:val="20"/>
          <w:szCs w:val="20"/>
        </w:rPr>
        <w:t>:</w:t>
      </w:r>
      <w:r w:rsidR="00A7215E" w:rsidRPr="006C46F7">
        <w:t xml:space="preserve"> </w:t>
      </w:r>
      <w:r w:rsidR="00A7215E">
        <w:rPr>
          <w:color w:val="1F497D"/>
        </w:rPr>
        <w:t xml:space="preserve">rsmart@npoinc.org  </w:t>
      </w:r>
    </w:p>
    <w:p w14:paraId="795C474E" w14:textId="77777777" w:rsidR="001B1335" w:rsidRDefault="003F24BA" w:rsidP="00B57AFE">
      <w:pPr>
        <w:rPr>
          <w:b/>
          <w:bCs/>
          <w:sz w:val="20"/>
          <w:szCs w:val="20"/>
        </w:rPr>
      </w:pPr>
      <w:r w:rsidRPr="003F24BA">
        <w:rPr>
          <w:b/>
          <w:bCs/>
          <w:sz w:val="20"/>
          <w:szCs w:val="20"/>
        </w:rPr>
        <w:t>Tuesday Sessions</w:t>
      </w:r>
      <w:r w:rsidR="009A7416">
        <w:rPr>
          <w:b/>
          <w:bCs/>
          <w:sz w:val="20"/>
          <w:szCs w:val="20"/>
        </w:rPr>
        <w:t xml:space="preserve"> 12:15-1:15</w:t>
      </w:r>
      <w:r w:rsidR="001B1335">
        <w:rPr>
          <w:b/>
          <w:bCs/>
          <w:sz w:val="20"/>
          <w:szCs w:val="20"/>
        </w:rPr>
        <w:t xml:space="preserve"> pm</w:t>
      </w:r>
      <w:r w:rsidRPr="003F24BA">
        <w:rPr>
          <w:b/>
          <w:bCs/>
          <w:sz w:val="20"/>
          <w:szCs w:val="20"/>
        </w:rPr>
        <w:t xml:space="preserve">:  </w:t>
      </w:r>
    </w:p>
    <w:p w14:paraId="3E0375B7" w14:textId="25C7B44A" w:rsidR="001B1335" w:rsidRDefault="003F24BA" w:rsidP="00B57AFE">
      <w:pPr>
        <w:rPr>
          <w:rFonts w:ascii="Calibri" w:eastAsia="Times New Roman" w:hAnsi="Calibri" w:cs="Calibri"/>
        </w:rPr>
      </w:pPr>
      <w:r>
        <w:rPr>
          <w:sz w:val="20"/>
          <w:szCs w:val="20"/>
        </w:rPr>
        <w:t>Join</w:t>
      </w:r>
      <w:r w:rsidR="001B1335">
        <w:rPr>
          <w:sz w:val="20"/>
          <w:szCs w:val="20"/>
        </w:rPr>
        <w:t xml:space="preserve"> virtually</w:t>
      </w:r>
      <w:r>
        <w:rPr>
          <w:sz w:val="20"/>
          <w:szCs w:val="20"/>
        </w:rPr>
        <w:t xml:space="preserve">: </w:t>
      </w:r>
      <w:hyperlink r:id="rId7" w:history="1">
        <w:r w:rsidRPr="003F24BA">
          <w:rPr>
            <w:rFonts w:ascii="Arial" w:eastAsia="Times New Roman" w:hAnsi="Arial" w:cs="Arial"/>
            <w:color w:val="0563C1"/>
            <w:sz w:val="20"/>
            <w:szCs w:val="20"/>
            <w:u w:val="single"/>
          </w:rPr>
          <w:t>https://echo.zoom.us/j/658099225</w:t>
        </w:r>
      </w:hyperlink>
      <w:r w:rsidRPr="003F24BA">
        <w:rPr>
          <w:rFonts w:ascii="Calibri" w:eastAsia="Times New Roman" w:hAnsi="Calibri" w:cs="Calibri"/>
        </w:rPr>
        <w:t xml:space="preserve"> </w:t>
      </w:r>
    </w:p>
    <w:p w14:paraId="7C400FAF" w14:textId="15AF8AC1" w:rsidR="003F24BA" w:rsidRDefault="001B1335" w:rsidP="00B57AFE">
      <w:pPr>
        <w:rPr>
          <w:rFonts w:eastAsia="Times New Roman" w:cstheme="minorHAnsi"/>
        </w:rPr>
      </w:pPr>
      <w:r>
        <w:rPr>
          <w:rFonts w:ascii="Calibri" w:eastAsia="Times New Roman" w:hAnsi="Calibri" w:cs="Calibri"/>
        </w:rPr>
        <w:t xml:space="preserve">Dial-in </w:t>
      </w:r>
      <w:r w:rsidR="003F24BA" w:rsidRPr="003F24BA">
        <w:rPr>
          <w:rFonts w:ascii="Arial" w:eastAsia="Times New Roman" w:hAnsi="Arial" w:cs="Arial"/>
          <w:sz w:val="20"/>
          <w:szCs w:val="20"/>
        </w:rPr>
        <w:t>US:</w:t>
      </w:r>
      <w:r w:rsidR="003F24BA" w:rsidRPr="003F24BA">
        <w:rPr>
          <w:rFonts w:ascii="Arial" w:eastAsia="Times New Roman" w:hAnsi="Arial" w:cs="Arial"/>
          <w:color w:val="39394D"/>
          <w:sz w:val="20"/>
          <w:szCs w:val="20"/>
        </w:rPr>
        <w:t xml:space="preserve"> </w:t>
      </w:r>
      <w:r w:rsidR="003F24BA" w:rsidRPr="00E30666">
        <w:rPr>
          <w:rFonts w:eastAsia="Times New Roman" w:cstheme="minorHAnsi"/>
        </w:rPr>
        <w:t>+1</w:t>
      </w:r>
      <w:r w:rsidR="00983558" w:rsidRPr="00E30666">
        <w:rPr>
          <w:rFonts w:eastAsia="Times New Roman" w:cstheme="minorHAnsi"/>
        </w:rPr>
        <w:t xml:space="preserve"> </w:t>
      </w:r>
      <w:r w:rsidR="003F24BA" w:rsidRPr="00E30666">
        <w:rPr>
          <w:rFonts w:eastAsia="Times New Roman" w:cstheme="minorHAnsi"/>
        </w:rPr>
        <w:t>646</w:t>
      </w:r>
      <w:r w:rsidR="00983558" w:rsidRPr="00E30666">
        <w:rPr>
          <w:rFonts w:eastAsia="Times New Roman" w:cstheme="minorHAnsi"/>
        </w:rPr>
        <w:t>-</w:t>
      </w:r>
      <w:r w:rsidR="003F24BA" w:rsidRPr="00E30666">
        <w:rPr>
          <w:rFonts w:eastAsia="Times New Roman" w:cstheme="minorHAnsi"/>
        </w:rPr>
        <w:t>558</w:t>
      </w:r>
      <w:r w:rsidR="00983558" w:rsidRPr="00E30666">
        <w:rPr>
          <w:rFonts w:eastAsia="Times New Roman" w:cstheme="minorHAnsi"/>
        </w:rPr>
        <w:t>-</w:t>
      </w:r>
      <w:r w:rsidR="003F24BA" w:rsidRPr="00E30666">
        <w:rPr>
          <w:rFonts w:eastAsia="Times New Roman" w:cstheme="minorHAnsi"/>
        </w:rPr>
        <w:t>8656</w:t>
      </w:r>
      <w:r w:rsidR="00983558" w:rsidRPr="00E30666">
        <w:rPr>
          <w:rFonts w:eastAsia="Times New Roman" w:cstheme="minorHAnsi"/>
        </w:rPr>
        <w:t xml:space="preserve"> Access Code </w:t>
      </w:r>
      <w:r w:rsidR="003F24BA" w:rsidRPr="00E30666">
        <w:rPr>
          <w:rFonts w:eastAsia="Times New Roman" w:cstheme="minorHAnsi"/>
        </w:rPr>
        <w:t>65</w:t>
      </w:r>
      <w:r w:rsidR="003F24BA" w:rsidRPr="00E30666">
        <w:rPr>
          <w:rFonts w:eastAsia="Times New Roman" w:cstheme="minorHAnsi"/>
        </w:rPr>
        <w:t>8</w:t>
      </w:r>
      <w:r w:rsidR="003F24BA" w:rsidRPr="00E30666">
        <w:rPr>
          <w:rFonts w:eastAsia="Times New Roman" w:cstheme="minorHAnsi"/>
        </w:rPr>
        <w:t>099225#</w:t>
      </w:r>
    </w:p>
    <w:p w14:paraId="0A6ACACF" w14:textId="51457229" w:rsidR="00E30666" w:rsidRPr="003F24BA" w:rsidRDefault="00E30666" w:rsidP="00B57AFE">
      <w:pPr>
        <w:rPr>
          <w:rFonts w:ascii="Calibri" w:eastAsia="Times New Roman" w:hAnsi="Calibri" w:cs="Calibri"/>
        </w:rPr>
      </w:pPr>
      <w:r>
        <w:t xml:space="preserve">One touch dialing: </w:t>
      </w:r>
      <w:hyperlink r:id="rId8" w:history="1">
        <w:r w:rsidRPr="003F24BA">
          <w:rPr>
            <w:rFonts w:ascii="Arial" w:eastAsia="Times New Roman" w:hAnsi="Arial" w:cs="Arial"/>
            <w:color w:val="0563C1"/>
            <w:sz w:val="20"/>
            <w:szCs w:val="20"/>
            <w:u w:val="single"/>
          </w:rPr>
          <w:t>+</w:t>
        </w:r>
        <w:proofErr w:type="gramStart"/>
        <w:r w:rsidRPr="003F24BA">
          <w:rPr>
            <w:rFonts w:ascii="Arial" w:eastAsia="Times New Roman" w:hAnsi="Arial" w:cs="Arial"/>
            <w:color w:val="0563C1"/>
            <w:sz w:val="20"/>
            <w:szCs w:val="20"/>
            <w:u w:val="single"/>
          </w:rPr>
          <w:t>16465588656,,</w:t>
        </w:r>
        <w:proofErr w:type="gramEnd"/>
        <w:r w:rsidRPr="003F24BA">
          <w:rPr>
            <w:rFonts w:ascii="Arial" w:eastAsia="Times New Roman" w:hAnsi="Arial" w:cs="Arial"/>
            <w:color w:val="0563C1"/>
            <w:sz w:val="20"/>
            <w:szCs w:val="20"/>
            <w:u w:val="single"/>
          </w:rPr>
          <w:t>658099225#</w:t>
        </w:r>
      </w:hyperlink>
    </w:p>
    <w:p w14:paraId="24E614EC" w14:textId="49D4E580" w:rsidR="003F24BA" w:rsidRPr="003F24BA" w:rsidRDefault="003F24BA" w:rsidP="003F24BA">
      <w:pPr>
        <w:pStyle w:val="ListParagraph"/>
        <w:numPr>
          <w:ilvl w:val="0"/>
          <w:numId w:val="8"/>
        </w:numPr>
        <w:spacing w:after="0" w:line="240" w:lineRule="auto"/>
        <w:rPr>
          <w:rFonts w:ascii="Calibri" w:hAnsi="Calibri" w:cs="Calibri"/>
          <w:sz w:val="20"/>
          <w:szCs w:val="20"/>
        </w:rPr>
      </w:pPr>
      <w:r w:rsidRPr="003F24BA">
        <w:rPr>
          <w:rFonts w:ascii="Calibri" w:hAnsi="Calibri" w:cs="Calibri"/>
          <w:b/>
          <w:bCs/>
          <w:sz w:val="20"/>
          <w:szCs w:val="20"/>
        </w:rPr>
        <w:t xml:space="preserve">March 24: </w:t>
      </w:r>
      <w:r w:rsidRPr="003F24BA">
        <w:rPr>
          <w:rFonts w:ascii="Calibri" w:hAnsi="Calibri" w:cs="Calibri"/>
          <w:sz w:val="20"/>
          <w:szCs w:val="20"/>
        </w:rPr>
        <w:t>Tapering</w:t>
      </w:r>
    </w:p>
    <w:p w14:paraId="29BD75F5" w14:textId="3A02A64E" w:rsidR="003F24BA" w:rsidRPr="003F24BA" w:rsidRDefault="003F24BA" w:rsidP="003F24BA">
      <w:pPr>
        <w:pStyle w:val="ListParagraph"/>
        <w:numPr>
          <w:ilvl w:val="0"/>
          <w:numId w:val="8"/>
        </w:numPr>
        <w:spacing w:after="0" w:line="240" w:lineRule="auto"/>
        <w:rPr>
          <w:rFonts w:ascii="Calibri" w:hAnsi="Calibri" w:cs="Calibri"/>
          <w:sz w:val="20"/>
          <w:szCs w:val="20"/>
        </w:rPr>
      </w:pPr>
      <w:r w:rsidRPr="003F24BA">
        <w:rPr>
          <w:rFonts w:ascii="Calibri" w:hAnsi="Calibri" w:cs="Calibri"/>
          <w:b/>
          <w:bCs/>
          <w:sz w:val="20"/>
          <w:szCs w:val="20"/>
        </w:rPr>
        <w:t xml:space="preserve">April 21: </w:t>
      </w:r>
      <w:r w:rsidRPr="003F24BA">
        <w:rPr>
          <w:rFonts w:ascii="Calibri" w:hAnsi="Calibri" w:cs="Calibri"/>
          <w:sz w:val="20"/>
          <w:szCs w:val="20"/>
        </w:rPr>
        <w:t>Perioperative</w:t>
      </w:r>
    </w:p>
    <w:p w14:paraId="6462F1C6" w14:textId="4334A647" w:rsidR="003F24BA" w:rsidRPr="003F24BA" w:rsidRDefault="003F24BA" w:rsidP="003F24BA">
      <w:pPr>
        <w:pStyle w:val="ListParagraph"/>
        <w:numPr>
          <w:ilvl w:val="0"/>
          <w:numId w:val="8"/>
        </w:numPr>
        <w:spacing w:after="0" w:line="240" w:lineRule="auto"/>
        <w:rPr>
          <w:rFonts w:ascii="Calibri" w:hAnsi="Calibri" w:cs="Calibri"/>
          <w:sz w:val="20"/>
          <w:szCs w:val="20"/>
        </w:rPr>
      </w:pPr>
      <w:r w:rsidRPr="003F24BA">
        <w:rPr>
          <w:rFonts w:ascii="Calibri" w:hAnsi="Calibri" w:cs="Calibri"/>
          <w:b/>
          <w:bCs/>
          <w:sz w:val="20"/>
          <w:szCs w:val="20"/>
        </w:rPr>
        <w:t>May 5</w:t>
      </w:r>
      <w:r w:rsidR="00B4582F">
        <w:rPr>
          <w:rFonts w:ascii="Calibri" w:hAnsi="Calibri" w:cs="Calibri"/>
          <w:sz w:val="20"/>
          <w:szCs w:val="20"/>
        </w:rPr>
        <w:t xml:space="preserve">: </w:t>
      </w:r>
      <w:r w:rsidRPr="003F24BA">
        <w:rPr>
          <w:rFonts w:ascii="Calibri" w:hAnsi="Calibri" w:cs="Calibri"/>
          <w:sz w:val="20"/>
          <w:szCs w:val="20"/>
        </w:rPr>
        <w:t>Care Plans/Diversion</w:t>
      </w:r>
    </w:p>
    <w:p w14:paraId="7638FE43" w14:textId="0A88B331" w:rsidR="003F24BA" w:rsidRPr="003F24BA" w:rsidRDefault="003F24BA" w:rsidP="003F24BA">
      <w:pPr>
        <w:pStyle w:val="ListParagraph"/>
        <w:numPr>
          <w:ilvl w:val="0"/>
          <w:numId w:val="8"/>
        </w:numPr>
        <w:spacing w:after="0" w:line="240" w:lineRule="auto"/>
        <w:rPr>
          <w:rFonts w:ascii="Calibri" w:eastAsia="Times New Roman" w:hAnsi="Calibri" w:cs="Calibri"/>
          <w:sz w:val="20"/>
          <w:szCs w:val="20"/>
        </w:rPr>
      </w:pPr>
      <w:r w:rsidRPr="003F24BA">
        <w:rPr>
          <w:rFonts w:ascii="Calibri" w:hAnsi="Calibri" w:cs="Calibri"/>
          <w:b/>
          <w:bCs/>
          <w:sz w:val="20"/>
          <w:szCs w:val="20"/>
        </w:rPr>
        <w:t xml:space="preserve">May 19: </w:t>
      </w:r>
      <w:r w:rsidRPr="003F24BA">
        <w:rPr>
          <w:rFonts w:ascii="Calibri" w:hAnsi="Calibri" w:cs="Calibri"/>
          <w:sz w:val="20"/>
          <w:szCs w:val="20"/>
        </w:rPr>
        <w:t xml:space="preserve">Non-Opioid Pain Treatment </w:t>
      </w:r>
    </w:p>
    <w:p w14:paraId="05AA9E95" w14:textId="6979760B" w:rsidR="003F24BA" w:rsidRPr="003F24BA" w:rsidRDefault="003F24BA" w:rsidP="003F24BA">
      <w:pPr>
        <w:pStyle w:val="ListParagraph"/>
        <w:numPr>
          <w:ilvl w:val="0"/>
          <w:numId w:val="8"/>
        </w:numPr>
        <w:tabs>
          <w:tab w:val="num" w:pos="720"/>
        </w:tabs>
        <w:spacing w:after="0" w:line="240" w:lineRule="auto"/>
        <w:rPr>
          <w:rFonts w:ascii="Calibri" w:hAnsi="Calibri" w:cs="Calibri"/>
          <w:sz w:val="20"/>
          <w:szCs w:val="20"/>
        </w:rPr>
      </w:pPr>
      <w:r w:rsidRPr="003F24BA">
        <w:rPr>
          <w:rFonts w:ascii="Calibri" w:hAnsi="Calibri" w:cs="Calibri"/>
          <w:b/>
          <w:bCs/>
          <w:sz w:val="20"/>
          <w:szCs w:val="20"/>
        </w:rPr>
        <w:t xml:space="preserve">June 2: </w:t>
      </w:r>
      <w:r w:rsidRPr="003F24BA">
        <w:rPr>
          <w:rFonts w:ascii="Calibri" w:hAnsi="Calibri" w:cs="Calibri"/>
          <w:sz w:val="20"/>
          <w:szCs w:val="20"/>
        </w:rPr>
        <w:t>Chronic pain</w:t>
      </w:r>
      <w:r w:rsidR="001B1335">
        <w:rPr>
          <w:rFonts w:ascii="Calibri" w:hAnsi="Calibri" w:cs="Calibri"/>
          <w:sz w:val="20"/>
          <w:szCs w:val="20"/>
        </w:rPr>
        <w:t xml:space="preserve"> </w:t>
      </w:r>
      <w:r w:rsidRPr="003F24BA">
        <w:rPr>
          <w:rFonts w:ascii="Calibri" w:hAnsi="Calibri" w:cs="Calibri"/>
          <w:sz w:val="20"/>
          <w:szCs w:val="20"/>
        </w:rPr>
        <w:t xml:space="preserve">- monitoring doses, medication choices  </w:t>
      </w:r>
    </w:p>
    <w:p w14:paraId="7C063E03" w14:textId="1EBAD5EA" w:rsidR="003F24BA" w:rsidRPr="003F24BA" w:rsidRDefault="003F24BA" w:rsidP="003F24BA">
      <w:pPr>
        <w:pStyle w:val="ListParagraph"/>
        <w:numPr>
          <w:ilvl w:val="0"/>
          <w:numId w:val="8"/>
        </w:numPr>
        <w:tabs>
          <w:tab w:val="num" w:pos="720"/>
        </w:tabs>
        <w:spacing w:after="0" w:line="240" w:lineRule="auto"/>
        <w:rPr>
          <w:rFonts w:ascii="Calibri" w:hAnsi="Calibri" w:cs="Calibri"/>
          <w:sz w:val="20"/>
          <w:szCs w:val="20"/>
        </w:rPr>
      </w:pPr>
      <w:r w:rsidRPr="003F24BA">
        <w:rPr>
          <w:rFonts w:ascii="Calibri" w:hAnsi="Calibri" w:cs="Calibri"/>
          <w:b/>
          <w:bCs/>
          <w:sz w:val="20"/>
          <w:szCs w:val="20"/>
        </w:rPr>
        <w:t>June 16</w:t>
      </w:r>
      <w:r w:rsidRPr="003F24BA">
        <w:rPr>
          <w:rFonts w:ascii="Calibri" w:hAnsi="Calibri" w:cs="Calibri"/>
          <w:sz w:val="20"/>
          <w:szCs w:val="20"/>
        </w:rPr>
        <w:t>: Acute pain</w:t>
      </w:r>
      <w:r w:rsidR="001B1335">
        <w:rPr>
          <w:rFonts w:ascii="Calibri" w:hAnsi="Calibri" w:cs="Calibri"/>
          <w:sz w:val="20"/>
          <w:szCs w:val="20"/>
        </w:rPr>
        <w:t xml:space="preserve"> </w:t>
      </w:r>
      <w:r w:rsidRPr="003F24BA">
        <w:rPr>
          <w:rFonts w:ascii="Calibri" w:hAnsi="Calibri" w:cs="Calibri"/>
          <w:sz w:val="20"/>
          <w:szCs w:val="20"/>
        </w:rPr>
        <w:t>- indication and doses</w:t>
      </w:r>
    </w:p>
    <w:p w14:paraId="1686043C" w14:textId="1773A70F" w:rsidR="003F24BA" w:rsidRDefault="003F24BA" w:rsidP="003F24BA">
      <w:pPr>
        <w:spacing w:after="0" w:line="240" w:lineRule="auto"/>
        <w:rPr>
          <w:rFonts w:ascii="Calibri" w:hAnsi="Calibri" w:cs="Calibri"/>
        </w:rPr>
      </w:pPr>
    </w:p>
    <w:p w14:paraId="47428C72" w14:textId="77777777" w:rsidR="001B1335" w:rsidRDefault="003F24BA" w:rsidP="003F24BA">
      <w:pPr>
        <w:spacing w:after="0" w:line="240" w:lineRule="auto"/>
        <w:rPr>
          <w:rFonts w:ascii="Calibri" w:hAnsi="Calibri" w:cs="Calibri"/>
          <w:b/>
          <w:bCs/>
          <w:sz w:val="20"/>
          <w:szCs w:val="20"/>
        </w:rPr>
      </w:pPr>
      <w:r w:rsidRPr="003F24BA">
        <w:rPr>
          <w:rFonts w:ascii="Calibri" w:hAnsi="Calibri" w:cs="Calibri"/>
          <w:b/>
          <w:bCs/>
          <w:sz w:val="20"/>
          <w:szCs w:val="20"/>
        </w:rPr>
        <w:t>Wednesday Sessions</w:t>
      </w:r>
      <w:r w:rsidR="009A7416">
        <w:rPr>
          <w:rFonts w:ascii="Calibri" w:hAnsi="Calibri" w:cs="Calibri"/>
          <w:b/>
          <w:bCs/>
          <w:sz w:val="20"/>
          <w:szCs w:val="20"/>
        </w:rPr>
        <w:t xml:space="preserve"> 12:15-1:15</w:t>
      </w:r>
      <w:r w:rsidR="001B1335">
        <w:rPr>
          <w:rFonts w:ascii="Calibri" w:hAnsi="Calibri" w:cs="Calibri"/>
          <w:b/>
          <w:bCs/>
          <w:sz w:val="20"/>
          <w:szCs w:val="20"/>
        </w:rPr>
        <w:t xml:space="preserve"> pm</w:t>
      </w:r>
      <w:r w:rsidRPr="003F24BA">
        <w:rPr>
          <w:rFonts w:ascii="Calibri" w:hAnsi="Calibri" w:cs="Calibri"/>
          <w:b/>
          <w:bCs/>
          <w:sz w:val="20"/>
          <w:szCs w:val="20"/>
        </w:rPr>
        <w:t xml:space="preserve">: </w:t>
      </w:r>
    </w:p>
    <w:p w14:paraId="5BE4AFCD" w14:textId="77777777" w:rsidR="001B1335" w:rsidRDefault="003F24BA" w:rsidP="003F24BA">
      <w:pPr>
        <w:spacing w:after="0" w:line="240" w:lineRule="auto"/>
        <w:rPr>
          <w:rStyle w:val="Hyperlink"/>
          <w:rFonts w:eastAsia="Times New Roman" w:cstheme="minorHAnsi"/>
          <w:color w:val="2E74B5" w:themeColor="accent5" w:themeShade="BF"/>
        </w:rPr>
      </w:pPr>
      <w:r>
        <w:rPr>
          <w:rFonts w:ascii="Calibri" w:hAnsi="Calibri" w:cs="Calibri"/>
          <w:sz w:val="20"/>
          <w:szCs w:val="20"/>
        </w:rPr>
        <w:t>Join</w:t>
      </w:r>
      <w:r w:rsidR="001B1335">
        <w:rPr>
          <w:rFonts w:ascii="Calibri" w:hAnsi="Calibri" w:cs="Calibri"/>
          <w:sz w:val="20"/>
          <w:szCs w:val="20"/>
        </w:rPr>
        <w:t xml:space="preserve"> virtually</w:t>
      </w:r>
      <w:r>
        <w:rPr>
          <w:rFonts w:ascii="Calibri" w:hAnsi="Calibri" w:cs="Calibri"/>
          <w:sz w:val="20"/>
          <w:szCs w:val="20"/>
        </w:rPr>
        <w:t>:</w:t>
      </w:r>
      <w:r w:rsidRPr="001B1335">
        <w:rPr>
          <w:rFonts w:cstheme="minorHAnsi"/>
          <w:color w:val="2E74B5" w:themeColor="accent5" w:themeShade="BF"/>
        </w:rPr>
        <w:t xml:space="preserve"> </w:t>
      </w:r>
      <w:hyperlink r:id="rId9" w:history="1">
        <w:r w:rsidRPr="001B1335">
          <w:rPr>
            <w:rStyle w:val="Hyperlink"/>
            <w:rFonts w:eastAsia="Times New Roman" w:cstheme="minorHAnsi"/>
            <w:color w:val="2E74B5" w:themeColor="accent5" w:themeShade="BF"/>
          </w:rPr>
          <w:t>https://echo.zoom.us/j/223014039</w:t>
        </w:r>
      </w:hyperlink>
    </w:p>
    <w:p w14:paraId="42BDAD56" w14:textId="77777777" w:rsidR="001B1335" w:rsidRDefault="001B1335" w:rsidP="003F24BA">
      <w:pPr>
        <w:spacing w:after="0" w:line="240" w:lineRule="auto"/>
        <w:rPr>
          <w:rStyle w:val="Hyperlink"/>
          <w:rFonts w:eastAsia="Times New Roman" w:cstheme="minorHAnsi"/>
          <w:color w:val="2E74B5" w:themeColor="accent5" w:themeShade="BF"/>
        </w:rPr>
      </w:pPr>
    </w:p>
    <w:p w14:paraId="0E232DBA" w14:textId="336BEC73" w:rsidR="003F24BA" w:rsidRDefault="00983558" w:rsidP="003F24BA">
      <w:pPr>
        <w:spacing w:after="0" w:line="240" w:lineRule="auto"/>
        <w:rPr>
          <w:rFonts w:ascii="Calibri" w:hAnsi="Calibri" w:cs="Calibri"/>
          <w:sz w:val="20"/>
          <w:szCs w:val="20"/>
        </w:rPr>
      </w:pPr>
      <w:r>
        <w:rPr>
          <w:rFonts w:ascii="Calibri" w:eastAsia="Times New Roman" w:hAnsi="Calibri" w:cs="Calibri"/>
        </w:rPr>
        <w:t xml:space="preserve">Dial-in </w:t>
      </w:r>
      <w:r w:rsidRPr="003F24BA">
        <w:rPr>
          <w:rFonts w:ascii="Arial" w:eastAsia="Times New Roman" w:hAnsi="Arial" w:cs="Arial"/>
          <w:sz w:val="20"/>
          <w:szCs w:val="20"/>
        </w:rPr>
        <w:t>US:</w:t>
      </w:r>
      <w:r w:rsidRPr="003F24BA">
        <w:rPr>
          <w:rFonts w:ascii="Arial" w:eastAsia="Times New Roman" w:hAnsi="Arial" w:cs="Arial"/>
          <w:color w:val="39394D"/>
          <w:sz w:val="20"/>
          <w:szCs w:val="20"/>
        </w:rPr>
        <w:t xml:space="preserve"> </w:t>
      </w:r>
      <w:hyperlink r:id="rId10" w:history="1">
        <w:r w:rsidR="003F24BA">
          <w:rPr>
            <w:rStyle w:val="Hyperlink"/>
            <w:rFonts w:ascii="Arial" w:eastAsia="Times New Roman" w:hAnsi="Arial" w:cs="Arial"/>
            <w:sz w:val="20"/>
            <w:szCs w:val="20"/>
          </w:rPr>
          <w:t xml:space="preserve"> </w:t>
        </w:r>
        <w:r w:rsidR="003F24BA" w:rsidRPr="00E30666">
          <w:rPr>
            <w:rStyle w:val="Hyperlink"/>
            <w:rFonts w:ascii="Arial" w:eastAsia="Times New Roman" w:hAnsi="Arial" w:cs="Arial"/>
            <w:color w:val="auto"/>
            <w:sz w:val="20"/>
            <w:szCs w:val="20"/>
            <w:u w:val="none"/>
          </w:rPr>
          <w:t>+1</w:t>
        </w:r>
        <w:r w:rsidRPr="00E30666">
          <w:rPr>
            <w:rStyle w:val="Hyperlink"/>
            <w:rFonts w:ascii="Arial" w:eastAsia="Times New Roman" w:hAnsi="Arial" w:cs="Arial"/>
            <w:color w:val="auto"/>
            <w:sz w:val="20"/>
            <w:szCs w:val="20"/>
            <w:u w:val="none"/>
          </w:rPr>
          <w:t xml:space="preserve"> </w:t>
        </w:r>
        <w:r w:rsidR="003F24BA" w:rsidRPr="00E30666">
          <w:rPr>
            <w:rStyle w:val="Hyperlink"/>
            <w:rFonts w:ascii="Arial" w:eastAsia="Times New Roman" w:hAnsi="Arial" w:cs="Arial"/>
            <w:color w:val="auto"/>
            <w:sz w:val="20"/>
            <w:szCs w:val="20"/>
            <w:u w:val="none"/>
          </w:rPr>
          <w:t>646</w:t>
        </w:r>
        <w:r w:rsidRPr="00E30666">
          <w:rPr>
            <w:rStyle w:val="Hyperlink"/>
            <w:rFonts w:ascii="Arial" w:eastAsia="Times New Roman" w:hAnsi="Arial" w:cs="Arial"/>
            <w:color w:val="auto"/>
            <w:sz w:val="20"/>
            <w:szCs w:val="20"/>
            <w:u w:val="none"/>
          </w:rPr>
          <w:t>-</w:t>
        </w:r>
        <w:r w:rsidR="003F24BA" w:rsidRPr="00E30666">
          <w:rPr>
            <w:rStyle w:val="Hyperlink"/>
            <w:rFonts w:ascii="Arial" w:eastAsia="Times New Roman" w:hAnsi="Arial" w:cs="Arial"/>
            <w:color w:val="auto"/>
            <w:sz w:val="20"/>
            <w:szCs w:val="20"/>
            <w:u w:val="none"/>
          </w:rPr>
          <w:t>558</w:t>
        </w:r>
        <w:r w:rsidRPr="00E30666">
          <w:rPr>
            <w:rStyle w:val="Hyperlink"/>
            <w:rFonts w:ascii="Arial" w:eastAsia="Times New Roman" w:hAnsi="Arial" w:cs="Arial"/>
            <w:color w:val="auto"/>
            <w:sz w:val="20"/>
            <w:szCs w:val="20"/>
            <w:u w:val="none"/>
          </w:rPr>
          <w:t>-</w:t>
        </w:r>
        <w:r w:rsidR="003F24BA" w:rsidRPr="00E30666">
          <w:rPr>
            <w:rStyle w:val="Hyperlink"/>
            <w:rFonts w:ascii="Arial" w:eastAsia="Times New Roman" w:hAnsi="Arial" w:cs="Arial"/>
            <w:color w:val="auto"/>
            <w:sz w:val="20"/>
            <w:szCs w:val="20"/>
            <w:u w:val="none"/>
          </w:rPr>
          <w:t>8656</w:t>
        </w:r>
        <w:r w:rsidRPr="00E30666">
          <w:rPr>
            <w:rStyle w:val="Hyperlink"/>
            <w:rFonts w:ascii="Arial" w:eastAsia="Times New Roman" w:hAnsi="Arial" w:cs="Arial"/>
            <w:color w:val="auto"/>
            <w:sz w:val="20"/>
            <w:szCs w:val="20"/>
            <w:u w:val="none"/>
          </w:rPr>
          <w:t xml:space="preserve"> Access Code </w:t>
        </w:r>
        <w:r w:rsidR="003F24BA" w:rsidRPr="00E30666">
          <w:rPr>
            <w:rStyle w:val="Hyperlink"/>
            <w:rFonts w:ascii="Arial" w:eastAsia="Times New Roman" w:hAnsi="Arial" w:cs="Arial"/>
            <w:color w:val="auto"/>
            <w:sz w:val="20"/>
            <w:szCs w:val="20"/>
            <w:u w:val="none"/>
          </w:rPr>
          <w:t>223014039#</w:t>
        </w:r>
      </w:hyperlink>
    </w:p>
    <w:p w14:paraId="5EAE827D" w14:textId="77777777" w:rsidR="00E30666" w:rsidRDefault="00E30666" w:rsidP="003F24BA">
      <w:pPr>
        <w:spacing w:after="0" w:line="240" w:lineRule="auto"/>
      </w:pPr>
    </w:p>
    <w:p w14:paraId="742948EB" w14:textId="68CEC027" w:rsidR="00E30666" w:rsidRDefault="00E30666" w:rsidP="003F24BA">
      <w:pPr>
        <w:spacing w:after="0" w:line="240" w:lineRule="auto"/>
        <w:rPr>
          <w:rStyle w:val="Hyperlink"/>
          <w:rFonts w:ascii="Arial" w:eastAsia="Times New Roman" w:hAnsi="Arial" w:cs="Arial"/>
          <w:sz w:val="20"/>
          <w:szCs w:val="20"/>
        </w:rPr>
      </w:pPr>
      <w:hyperlink r:id="rId11" w:history="1">
        <w:r>
          <w:rPr>
            <w:rStyle w:val="Hyperlink"/>
            <w:rFonts w:ascii="Arial" w:eastAsia="Times New Roman" w:hAnsi="Arial" w:cs="Arial"/>
            <w:color w:val="auto"/>
            <w:sz w:val="20"/>
            <w:szCs w:val="20"/>
            <w:u w:val="none"/>
          </w:rPr>
          <w:t>One touch dialing</w:t>
        </w:r>
        <w:r w:rsidRPr="003F24BA">
          <w:rPr>
            <w:rStyle w:val="Hyperlink"/>
            <w:rFonts w:ascii="Arial" w:eastAsia="Times New Roman" w:hAnsi="Arial" w:cs="Arial"/>
            <w:color w:val="auto"/>
            <w:sz w:val="20"/>
            <w:szCs w:val="20"/>
            <w:u w:val="none"/>
          </w:rPr>
          <w:t>:</w:t>
        </w:r>
        <w:r>
          <w:rPr>
            <w:rStyle w:val="Hyperlink"/>
            <w:rFonts w:ascii="Arial" w:eastAsia="Times New Roman" w:hAnsi="Arial" w:cs="Arial"/>
            <w:sz w:val="20"/>
            <w:szCs w:val="20"/>
          </w:rPr>
          <w:t xml:space="preserve"> +</w:t>
        </w:r>
        <w:proofErr w:type="gramStart"/>
        <w:r>
          <w:rPr>
            <w:rStyle w:val="Hyperlink"/>
            <w:rFonts w:ascii="Arial" w:eastAsia="Times New Roman" w:hAnsi="Arial" w:cs="Arial"/>
            <w:sz w:val="20"/>
            <w:szCs w:val="20"/>
          </w:rPr>
          <w:t>16465588656,,</w:t>
        </w:r>
        <w:proofErr w:type="gramEnd"/>
        <w:r>
          <w:rPr>
            <w:rStyle w:val="Hyperlink"/>
            <w:rFonts w:ascii="Arial" w:eastAsia="Times New Roman" w:hAnsi="Arial" w:cs="Arial"/>
            <w:sz w:val="20"/>
            <w:szCs w:val="20"/>
          </w:rPr>
          <w:t>223014039#</w:t>
        </w:r>
      </w:hyperlink>
    </w:p>
    <w:p w14:paraId="5B9B1DB0" w14:textId="77777777" w:rsidR="00E30666" w:rsidRPr="003F24BA" w:rsidRDefault="00E30666" w:rsidP="003F24BA">
      <w:pPr>
        <w:spacing w:after="0" w:line="240" w:lineRule="auto"/>
        <w:rPr>
          <w:rFonts w:ascii="Calibri" w:hAnsi="Calibri" w:cs="Calibri"/>
          <w:b/>
          <w:bCs/>
          <w:sz w:val="20"/>
          <w:szCs w:val="20"/>
        </w:rPr>
      </w:pPr>
    </w:p>
    <w:p w14:paraId="3EF6BE1C" w14:textId="09F3BCCF" w:rsidR="003F24BA" w:rsidRPr="003F24BA" w:rsidRDefault="003F24BA" w:rsidP="003F24BA">
      <w:pPr>
        <w:pStyle w:val="ListParagraph"/>
        <w:numPr>
          <w:ilvl w:val="0"/>
          <w:numId w:val="12"/>
        </w:numPr>
        <w:spacing w:after="0" w:line="240" w:lineRule="auto"/>
        <w:rPr>
          <w:rFonts w:ascii="Calibri" w:hAnsi="Calibri" w:cs="Calibri"/>
          <w:sz w:val="20"/>
          <w:szCs w:val="20"/>
        </w:rPr>
      </w:pPr>
      <w:r w:rsidRPr="003F24BA">
        <w:rPr>
          <w:rFonts w:ascii="Calibri" w:hAnsi="Calibri" w:cs="Calibri"/>
          <w:b/>
          <w:bCs/>
          <w:sz w:val="20"/>
          <w:szCs w:val="20"/>
        </w:rPr>
        <w:t xml:space="preserve">March 18: </w:t>
      </w:r>
      <w:r w:rsidRPr="003F24BA">
        <w:rPr>
          <w:rFonts w:ascii="Calibri" w:hAnsi="Calibri" w:cs="Calibri"/>
          <w:sz w:val="20"/>
          <w:szCs w:val="20"/>
        </w:rPr>
        <w:t>Use Disorders in Hospitalized Patients with Critical Illness</w:t>
      </w:r>
    </w:p>
    <w:p w14:paraId="1AE7FD8F" w14:textId="006BB107" w:rsidR="003F24BA" w:rsidRPr="003F24BA" w:rsidRDefault="003F24BA" w:rsidP="003F24BA">
      <w:pPr>
        <w:pStyle w:val="ListParagraph"/>
        <w:numPr>
          <w:ilvl w:val="0"/>
          <w:numId w:val="12"/>
        </w:numPr>
        <w:spacing w:after="0" w:line="240" w:lineRule="auto"/>
        <w:rPr>
          <w:rFonts w:ascii="Calibri" w:hAnsi="Calibri" w:cs="Calibri"/>
          <w:sz w:val="20"/>
          <w:szCs w:val="20"/>
        </w:rPr>
      </w:pPr>
      <w:r w:rsidRPr="003F24BA">
        <w:rPr>
          <w:rFonts w:ascii="Calibri" w:hAnsi="Calibri" w:cs="Calibri"/>
          <w:b/>
          <w:bCs/>
          <w:sz w:val="20"/>
          <w:szCs w:val="20"/>
        </w:rPr>
        <w:t xml:space="preserve">March 25: </w:t>
      </w:r>
      <w:r w:rsidRPr="003F24BA">
        <w:rPr>
          <w:rFonts w:ascii="Calibri" w:hAnsi="Calibri" w:cs="Calibri"/>
          <w:sz w:val="20"/>
          <w:szCs w:val="20"/>
        </w:rPr>
        <w:t>White House Office of National Drug Control Policy (ONDCP) Rural Community Action Guide</w:t>
      </w:r>
    </w:p>
    <w:p w14:paraId="50F71211" w14:textId="5FBB9F7F" w:rsidR="003F24BA" w:rsidRPr="003F24BA" w:rsidRDefault="003F24BA" w:rsidP="003F24BA">
      <w:pPr>
        <w:pStyle w:val="ListParagraph"/>
        <w:numPr>
          <w:ilvl w:val="0"/>
          <w:numId w:val="12"/>
        </w:numPr>
        <w:spacing w:after="0" w:line="240" w:lineRule="auto"/>
        <w:rPr>
          <w:rFonts w:ascii="Calibri" w:hAnsi="Calibri" w:cs="Calibri"/>
          <w:sz w:val="20"/>
          <w:szCs w:val="20"/>
        </w:rPr>
      </w:pPr>
      <w:r w:rsidRPr="003F24BA">
        <w:rPr>
          <w:rFonts w:ascii="Calibri" w:hAnsi="Calibri" w:cs="Calibri"/>
          <w:b/>
          <w:bCs/>
          <w:sz w:val="20"/>
          <w:szCs w:val="20"/>
        </w:rPr>
        <w:t xml:space="preserve">April 1: </w:t>
      </w:r>
      <w:r w:rsidRPr="003F24BA">
        <w:rPr>
          <w:rFonts w:ascii="Calibri" w:hAnsi="Calibri" w:cs="Calibri"/>
          <w:sz w:val="20"/>
          <w:szCs w:val="20"/>
        </w:rPr>
        <w:t>Murray McAllister- Potential Role of Rehabilitation in the Treatment of Opioid Use Disorder</w:t>
      </w:r>
    </w:p>
    <w:p w14:paraId="317CFC14" w14:textId="01C5D226" w:rsidR="003F24BA" w:rsidRDefault="003F24BA" w:rsidP="003F24BA">
      <w:pPr>
        <w:pStyle w:val="ListParagraph"/>
        <w:numPr>
          <w:ilvl w:val="0"/>
          <w:numId w:val="12"/>
        </w:numPr>
        <w:spacing w:after="0" w:line="240" w:lineRule="auto"/>
        <w:rPr>
          <w:rFonts w:ascii="Calibri" w:hAnsi="Calibri" w:cs="Calibri"/>
          <w:sz w:val="20"/>
          <w:szCs w:val="20"/>
        </w:rPr>
      </w:pPr>
      <w:r w:rsidRPr="003F24BA">
        <w:rPr>
          <w:rFonts w:ascii="Calibri" w:hAnsi="Calibri" w:cs="Calibri"/>
          <w:b/>
          <w:bCs/>
          <w:sz w:val="20"/>
          <w:szCs w:val="20"/>
        </w:rPr>
        <w:t xml:space="preserve">April 8: </w:t>
      </w:r>
      <w:r w:rsidRPr="003F24BA">
        <w:rPr>
          <w:rFonts w:ascii="Calibri" w:hAnsi="Calibri" w:cs="Calibri"/>
          <w:sz w:val="20"/>
          <w:szCs w:val="20"/>
        </w:rPr>
        <w:t xml:space="preserve">Dr. Charlie </w:t>
      </w:r>
      <w:proofErr w:type="spellStart"/>
      <w:r w:rsidRPr="003F24BA">
        <w:rPr>
          <w:rFonts w:ascii="Calibri" w:hAnsi="Calibri" w:cs="Calibri"/>
          <w:sz w:val="20"/>
          <w:szCs w:val="20"/>
        </w:rPr>
        <w:t>Reznikoff</w:t>
      </w:r>
      <w:proofErr w:type="spellEnd"/>
      <w:r w:rsidRPr="003F24BA">
        <w:rPr>
          <w:rFonts w:ascii="Calibri" w:hAnsi="Calibri" w:cs="Calibri"/>
          <w:sz w:val="20"/>
          <w:szCs w:val="20"/>
        </w:rPr>
        <w:t>: Hallucinogens and Dissociative</w:t>
      </w:r>
      <w:r>
        <w:rPr>
          <w:rFonts w:ascii="Calibri" w:hAnsi="Calibri" w:cs="Calibri"/>
          <w:sz w:val="20"/>
          <w:szCs w:val="20"/>
        </w:rPr>
        <w:t xml:space="preserve">s </w:t>
      </w:r>
    </w:p>
    <w:p w14:paraId="5C3459BB" w14:textId="5F63318D" w:rsidR="003F24BA" w:rsidRDefault="003F24BA" w:rsidP="003F24BA">
      <w:pPr>
        <w:pStyle w:val="ListParagraph"/>
        <w:spacing w:after="0" w:line="240" w:lineRule="auto"/>
        <w:ind w:left="360"/>
        <w:rPr>
          <w:rFonts w:ascii="Calibri" w:hAnsi="Calibri" w:cs="Calibri"/>
          <w:b/>
          <w:bCs/>
          <w:sz w:val="20"/>
          <w:szCs w:val="20"/>
        </w:rPr>
      </w:pPr>
    </w:p>
    <w:p w14:paraId="7B70C729" w14:textId="6A1FB491" w:rsidR="003F24BA" w:rsidRDefault="003F24BA" w:rsidP="003F24BA">
      <w:pPr>
        <w:pStyle w:val="ListParagraph"/>
        <w:spacing w:after="0" w:line="240" w:lineRule="auto"/>
        <w:ind w:left="360"/>
        <w:jc w:val="center"/>
        <w:rPr>
          <w:rFonts w:ascii="Calibri" w:hAnsi="Calibri" w:cs="Calibri"/>
          <w:b/>
          <w:bCs/>
          <w:sz w:val="44"/>
          <w:szCs w:val="44"/>
        </w:rPr>
      </w:pPr>
      <w:r w:rsidRPr="003F24BA">
        <w:rPr>
          <w:rFonts w:ascii="Calibri" w:hAnsi="Calibri" w:cs="Calibri"/>
          <w:b/>
          <w:bCs/>
          <w:sz w:val="44"/>
          <w:szCs w:val="44"/>
        </w:rPr>
        <w:t>Michigan Opioid Collaborative (MOC) Webinars</w:t>
      </w:r>
    </w:p>
    <w:p w14:paraId="5D5F1476" w14:textId="77777777" w:rsidR="0054573E" w:rsidRDefault="0054573E" w:rsidP="003F24BA">
      <w:pPr>
        <w:pStyle w:val="ListParagraph"/>
        <w:spacing w:after="0" w:line="240" w:lineRule="auto"/>
        <w:ind w:left="360"/>
        <w:jc w:val="center"/>
        <w:rPr>
          <w:rFonts w:ascii="Calibri" w:hAnsi="Calibri" w:cs="Calibri"/>
          <w:b/>
          <w:bCs/>
          <w:sz w:val="44"/>
          <w:szCs w:val="44"/>
        </w:rPr>
      </w:pPr>
    </w:p>
    <w:p w14:paraId="5D891D87" w14:textId="74D0C950" w:rsidR="009A7416" w:rsidRPr="0054573E" w:rsidRDefault="0054573E" w:rsidP="0054573E">
      <w:pPr>
        <w:pStyle w:val="ListParagraph"/>
        <w:numPr>
          <w:ilvl w:val="0"/>
          <w:numId w:val="12"/>
        </w:numPr>
        <w:spacing w:after="0" w:line="240" w:lineRule="auto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b/>
          <w:bCs/>
          <w:sz w:val="20"/>
          <w:szCs w:val="20"/>
        </w:rPr>
        <w:t>April 24: 12</w:t>
      </w:r>
      <w:r w:rsidR="00983558">
        <w:rPr>
          <w:rFonts w:ascii="Calibri" w:hAnsi="Calibri" w:cs="Calibri"/>
          <w:b/>
          <w:bCs/>
          <w:sz w:val="20"/>
          <w:szCs w:val="20"/>
        </w:rPr>
        <w:t xml:space="preserve"> </w:t>
      </w:r>
      <w:r>
        <w:rPr>
          <w:rFonts w:ascii="Calibri" w:hAnsi="Calibri" w:cs="Calibri"/>
          <w:b/>
          <w:bCs/>
          <w:sz w:val="20"/>
          <w:szCs w:val="20"/>
        </w:rPr>
        <w:t>-</w:t>
      </w:r>
      <w:r w:rsidR="00983558">
        <w:rPr>
          <w:rFonts w:ascii="Calibri" w:hAnsi="Calibri" w:cs="Calibri"/>
          <w:b/>
          <w:bCs/>
          <w:sz w:val="20"/>
          <w:szCs w:val="20"/>
        </w:rPr>
        <w:t xml:space="preserve"> </w:t>
      </w:r>
      <w:r>
        <w:rPr>
          <w:rFonts w:ascii="Calibri" w:hAnsi="Calibri" w:cs="Calibri"/>
          <w:b/>
          <w:bCs/>
          <w:sz w:val="20"/>
          <w:szCs w:val="20"/>
        </w:rPr>
        <w:t xml:space="preserve">1pm: </w:t>
      </w:r>
      <w:r>
        <w:rPr>
          <w:rFonts w:ascii="Calibri" w:hAnsi="Calibri" w:cs="Calibri"/>
          <w:sz w:val="20"/>
          <w:szCs w:val="20"/>
        </w:rPr>
        <w:t xml:space="preserve"> Methamphetamine 2020: New Risks, Current Trends </w:t>
      </w:r>
    </w:p>
    <w:p w14:paraId="7EA9A942" w14:textId="77777777" w:rsidR="00B4582F" w:rsidRDefault="00B4582F" w:rsidP="0054573E">
      <w:pPr>
        <w:pStyle w:val="ListParagraph"/>
        <w:spacing w:after="0" w:line="240" w:lineRule="auto"/>
        <w:rPr>
          <w:rFonts w:ascii="Calibri" w:hAnsi="Calibri" w:cs="Calibri"/>
          <w:b/>
          <w:bCs/>
          <w:sz w:val="20"/>
          <w:szCs w:val="20"/>
        </w:rPr>
      </w:pPr>
    </w:p>
    <w:p w14:paraId="39E95CFF" w14:textId="08C7E86B" w:rsidR="0054573E" w:rsidRDefault="0054573E" w:rsidP="0054573E">
      <w:pPr>
        <w:pStyle w:val="ListParagraph"/>
        <w:spacing w:after="0" w:line="240" w:lineRule="auto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b/>
          <w:bCs/>
          <w:sz w:val="20"/>
          <w:szCs w:val="20"/>
        </w:rPr>
        <w:t xml:space="preserve">Registration Required: </w:t>
      </w:r>
      <w:hyperlink r:id="rId12" w:history="1">
        <w:r w:rsidRPr="0054573E">
          <w:rPr>
            <w:rStyle w:val="Hyperlink"/>
            <w:rFonts w:ascii="Calibri" w:hAnsi="Calibri" w:cs="Calibri"/>
            <w:sz w:val="20"/>
            <w:szCs w:val="20"/>
          </w:rPr>
          <w:t>http://forms.gle/xdgPM4eZc7V2zBZT7</w:t>
        </w:r>
      </w:hyperlink>
      <w:r>
        <w:rPr>
          <w:rFonts w:ascii="Calibri" w:hAnsi="Calibri" w:cs="Calibri"/>
          <w:sz w:val="20"/>
          <w:szCs w:val="20"/>
        </w:rPr>
        <w:t xml:space="preserve">; a free link will be sent to you along with 1 CME </w:t>
      </w:r>
    </w:p>
    <w:p w14:paraId="782C0924" w14:textId="77777777" w:rsidR="00983558" w:rsidRDefault="00983558" w:rsidP="0054573E">
      <w:pPr>
        <w:pStyle w:val="ListParagraph"/>
        <w:spacing w:after="0" w:line="240" w:lineRule="auto"/>
        <w:rPr>
          <w:rFonts w:ascii="Calibri" w:hAnsi="Calibri" w:cs="Calibri"/>
          <w:sz w:val="20"/>
          <w:szCs w:val="20"/>
        </w:rPr>
      </w:pPr>
    </w:p>
    <w:p w14:paraId="6BB41B2C" w14:textId="0CB053E6" w:rsidR="0054573E" w:rsidRPr="0054573E" w:rsidRDefault="0054573E" w:rsidP="0054573E">
      <w:pPr>
        <w:pStyle w:val="ListParagraph"/>
        <w:numPr>
          <w:ilvl w:val="0"/>
          <w:numId w:val="12"/>
        </w:numPr>
        <w:spacing w:after="0" w:line="240" w:lineRule="auto"/>
        <w:rPr>
          <w:rFonts w:ascii="Calibri" w:hAnsi="Calibri" w:cs="Calibri"/>
          <w:b/>
          <w:bCs/>
          <w:sz w:val="20"/>
          <w:szCs w:val="20"/>
        </w:rPr>
      </w:pPr>
      <w:r w:rsidRPr="0054573E">
        <w:rPr>
          <w:rFonts w:ascii="Calibri" w:hAnsi="Calibri" w:cs="Calibri"/>
          <w:b/>
          <w:bCs/>
          <w:sz w:val="20"/>
          <w:szCs w:val="20"/>
        </w:rPr>
        <w:t>May: TBA</w:t>
      </w:r>
    </w:p>
    <w:p w14:paraId="5288C75F" w14:textId="7A79A333" w:rsidR="003F24BA" w:rsidRPr="00E30666" w:rsidRDefault="0054573E" w:rsidP="00E30666">
      <w:pPr>
        <w:pStyle w:val="ListParagraph"/>
        <w:numPr>
          <w:ilvl w:val="0"/>
          <w:numId w:val="12"/>
        </w:numPr>
        <w:spacing w:after="0" w:line="240" w:lineRule="auto"/>
        <w:rPr>
          <w:rFonts w:ascii="Calibri" w:hAnsi="Calibri" w:cs="Calibri"/>
          <w:b/>
          <w:bCs/>
          <w:sz w:val="20"/>
          <w:szCs w:val="20"/>
        </w:rPr>
      </w:pPr>
      <w:r w:rsidRPr="0054573E">
        <w:rPr>
          <w:rFonts w:ascii="Calibri" w:hAnsi="Calibri" w:cs="Calibri"/>
          <w:b/>
          <w:bCs/>
          <w:sz w:val="20"/>
          <w:szCs w:val="20"/>
        </w:rPr>
        <w:t>June: TBA</w:t>
      </w:r>
      <w:bookmarkStart w:id="0" w:name="_GoBack"/>
      <w:bookmarkEnd w:id="0"/>
    </w:p>
    <w:sectPr w:rsidR="003F24BA" w:rsidRPr="00E30666" w:rsidSect="00B4582F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30pt;height:30pt" o:bullet="t">
        <v:imagedata r:id="rId1" o:title="clip_image001"/>
      </v:shape>
    </w:pict>
  </w:numPicBullet>
  <w:abstractNum w:abstractNumId="0" w15:restartNumberingAfterBreak="0">
    <w:nsid w:val="02C271DF"/>
    <w:multiLevelType w:val="hybridMultilevel"/>
    <w:tmpl w:val="8DF47040"/>
    <w:lvl w:ilvl="0" w:tplc="9F6A181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7D36EB0A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0C2494A">
      <w:start w:val="1"/>
      <w:numFmt w:val="bullet"/>
      <w:lvlText w:val=""/>
      <w:lvlPicBulletId w:val="0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F280CB2A">
      <w:start w:val="1"/>
      <w:numFmt w:val="bullet"/>
      <w:lvlText w:val=""/>
      <w:lvlPicBulletId w:val="0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10C1074">
      <w:start w:val="1"/>
      <w:numFmt w:val="bullet"/>
      <w:lvlText w:val=""/>
      <w:lvlPicBulletId w:val="0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901861EC">
      <w:start w:val="1"/>
      <w:numFmt w:val="bullet"/>
      <w:lvlText w:val=""/>
      <w:lvlPicBulletId w:val="0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E4E1204">
      <w:start w:val="1"/>
      <w:numFmt w:val="bullet"/>
      <w:lvlText w:val=""/>
      <w:lvlPicBulletId w:val="0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2CC455C">
      <w:start w:val="1"/>
      <w:numFmt w:val="bullet"/>
      <w:lvlText w:val=""/>
      <w:lvlPicBulletId w:val="0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91CF100">
      <w:start w:val="1"/>
      <w:numFmt w:val="bullet"/>
      <w:lvlText w:val=""/>
      <w:lvlPicBulletId w:val="0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08A97549"/>
    <w:multiLevelType w:val="hybridMultilevel"/>
    <w:tmpl w:val="8E84CCC6"/>
    <w:lvl w:ilvl="0" w:tplc="5318407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51D23CD2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BE10F2F6">
      <w:start w:val="1"/>
      <w:numFmt w:val="bullet"/>
      <w:lvlText w:val=""/>
      <w:lvlPicBulletId w:val="0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4825760">
      <w:start w:val="1"/>
      <w:numFmt w:val="bullet"/>
      <w:lvlText w:val=""/>
      <w:lvlPicBulletId w:val="0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9903B60">
      <w:start w:val="1"/>
      <w:numFmt w:val="bullet"/>
      <w:lvlText w:val=""/>
      <w:lvlPicBulletId w:val="0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48D44E98">
      <w:start w:val="1"/>
      <w:numFmt w:val="bullet"/>
      <w:lvlText w:val=""/>
      <w:lvlPicBulletId w:val="0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7B6A17EE">
      <w:start w:val="1"/>
      <w:numFmt w:val="bullet"/>
      <w:lvlText w:val=""/>
      <w:lvlPicBulletId w:val="0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5007C3C">
      <w:start w:val="1"/>
      <w:numFmt w:val="bullet"/>
      <w:lvlText w:val=""/>
      <w:lvlPicBulletId w:val="0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A2E0E5EA">
      <w:start w:val="1"/>
      <w:numFmt w:val="bullet"/>
      <w:lvlText w:val=""/>
      <w:lvlPicBulletId w:val="0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 w15:restartNumberingAfterBreak="0">
    <w:nsid w:val="1A1009DB"/>
    <w:multiLevelType w:val="hybridMultilevel"/>
    <w:tmpl w:val="EF040834"/>
    <w:lvl w:ilvl="0" w:tplc="99C2214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693F56"/>
    <w:multiLevelType w:val="hybridMultilevel"/>
    <w:tmpl w:val="265888DC"/>
    <w:lvl w:ilvl="0" w:tplc="C3C29AD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BF34DD8E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4DF2B2EA">
      <w:start w:val="1"/>
      <w:numFmt w:val="bullet"/>
      <w:lvlText w:val=""/>
      <w:lvlPicBulletId w:val="0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5C022B9E">
      <w:start w:val="1"/>
      <w:numFmt w:val="bullet"/>
      <w:lvlText w:val=""/>
      <w:lvlPicBulletId w:val="0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EB843E0">
      <w:start w:val="1"/>
      <w:numFmt w:val="bullet"/>
      <w:lvlText w:val=""/>
      <w:lvlPicBulletId w:val="0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5C22F574">
      <w:start w:val="1"/>
      <w:numFmt w:val="bullet"/>
      <w:lvlText w:val=""/>
      <w:lvlPicBulletId w:val="0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13CA870">
      <w:start w:val="1"/>
      <w:numFmt w:val="bullet"/>
      <w:lvlText w:val=""/>
      <w:lvlPicBulletId w:val="0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F26EB34">
      <w:start w:val="1"/>
      <w:numFmt w:val="bullet"/>
      <w:lvlText w:val=""/>
      <w:lvlPicBulletId w:val="0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E4622C64">
      <w:start w:val="1"/>
      <w:numFmt w:val="bullet"/>
      <w:lvlText w:val=""/>
      <w:lvlPicBulletId w:val="0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 w15:restartNumberingAfterBreak="0">
    <w:nsid w:val="3AFC089C"/>
    <w:multiLevelType w:val="hybridMultilevel"/>
    <w:tmpl w:val="DD1282D0"/>
    <w:lvl w:ilvl="0" w:tplc="99C2214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CAC60C0"/>
    <w:multiLevelType w:val="hybridMultilevel"/>
    <w:tmpl w:val="EAA2F024"/>
    <w:lvl w:ilvl="0" w:tplc="2436A60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17E7C02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69443EA">
      <w:start w:val="1"/>
      <w:numFmt w:val="bullet"/>
      <w:lvlText w:val=""/>
      <w:lvlPicBulletId w:val="0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BBFAE0CC">
      <w:start w:val="1"/>
      <w:numFmt w:val="bullet"/>
      <w:lvlText w:val=""/>
      <w:lvlPicBulletId w:val="0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1ACD054">
      <w:start w:val="1"/>
      <w:numFmt w:val="bullet"/>
      <w:lvlText w:val=""/>
      <w:lvlPicBulletId w:val="0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526B526">
      <w:start w:val="1"/>
      <w:numFmt w:val="bullet"/>
      <w:lvlText w:val=""/>
      <w:lvlPicBulletId w:val="0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DD02978">
      <w:start w:val="1"/>
      <w:numFmt w:val="bullet"/>
      <w:lvlText w:val=""/>
      <w:lvlPicBulletId w:val="0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F84CAF8">
      <w:start w:val="1"/>
      <w:numFmt w:val="bullet"/>
      <w:lvlText w:val=""/>
      <w:lvlPicBulletId w:val="0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27AC360A">
      <w:start w:val="1"/>
      <w:numFmt w:val="bullet"/>
      <w:lvlText w:val=""/>
      <w:lvlPicBulletId w:val="0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6" w15:restartNumberingAfterBreak="0">
    <w:nsid w:val="4AF860A4"/>
    <w:multiLevelType w:val="hybridMultilevel"/>
    <w:tmpl w:val="8FECB580"/>
    <w:lvl w:ilvl="0" w:tplc="85DCE4DA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2083856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C6D46C18">
      <w:start w:val="1"/>
      <w:numFmt w:val="bullet"/>
      <w:lvlText w:val=""/>
      <w:lvlPicBulletId w:val="0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53C068B8">
      <w:start w:val="1"/>
      <w:numFmt w:val="bullet"/>
      <w:lvlText w:val=""/>
      <w:lvlPicBulletId w:val="0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A76CCAA">
      <w:start w:val="1"/>
      <w:numFmt w:val="bullet"/>
      <w:lvlText w:val=""/>
      <w:lvlPicBulletId w:val="0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3B4E9A52">
      <w:start w:val="1"/>
      <w:numFmt w:val="bullet"/>
      <w:lvlText w:val=""/>
      <w:lvlPicBulletId w:val="0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76E5084">
      <w:start w:val="1"/>
      <w:numFmt w:val="bullet"/>
      <w:lvlText w:val=""/>
      <w:lvlPicBulletId w:val="0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5FE8090">
      <w:start w:val="1"/>
      <w:numFmt w:val="bullet"/>
      <w:lvlText w:val=""/>
      <w:lvlPicBulletId w:val="0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20CA6AA">
      <w:start w:val="1"/>
      <w:numFmt w:val="bullet"/>
      <w:lvlText w:val=""/>
      <w:lvlPicBulletId w:val="0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7" w15:restartNumberingAfterBreak="0">
    <w:nsid w:val="536F0A90"/>
    <w:multiLevelType w:val="hybridMultilevel"/>
    <w:tmpl w:val="B434C5FE"/>
    <w:lvl w:ilvl="0" w:tplc="1AD48142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508A362A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59744DA2">
      <w:start w:val="1"/>
      <w:numFmt w:val="bullet"/>
      <w:lvlText w:val=""/>
      <w:lvlPicBulletId w:val="0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AB22DD8C">
      <w:start w:val="1"/>
      <w:numFmt w:val="bullet"/>
      <w:lvlText w:val=""/>
      <w:lvlPicBulletId w:val="0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864630">
      <w:start w:val="1"/>
      <w:numFmt w:val="bullet"/>
      <w:lvlText w:val=""/>
      <w:lvlPicBulletId w:val="0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361412EC">
      <w:start w:val="1"/>
      <w:numFmt w:val="bullet"/>
      <w:lvlText w:val=""/>
      <w:lvlPicBulletId w:val="0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358A709E">
      <w:start w:val="1"/>
      <w:numFmt w:val="bullet"/>
      <w:lvlText w:val=""/>
      <w:lvlPicBulletId w:val="0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32EAB32">
      <w:start w:val="1"/>
      <w:numFmt w:val="bullet"/>
      <w:lvlText w:val=""/>
      <w:lvlPicBulletId w:val="0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424CF100">
      <w:start w:val="1"/>
      <w:numFmt w:val="bullet"/>
      <w:lvlText w:val=""/>
      <w:lvlPicBulletId w:val="0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8" w15:restartNumberingAfterBreak="0">
    <w:nsid w:val="5D9726E9"/>
    <w:multiLevelType w:val="hybridMultilevel"/>
    <w:tmpl w:val="04C6A0AA"/>
    <w:lvl w:ilvl="0" w:tplc="1B920AB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7BECA316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47E1348">
      <w:start w:val="1"/>
      <w:numFmt w:val="bullet"/>
      <w:lvlText w:val=""/>
      <w:lvlPicBulletId w:val="0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F3140568">
      <w:start w:val="1"/>
      <w:numFmt w:val="bullet"/>
      <w:lvlText w:val=""/>
      <w:lvlPicBulletId w:val="0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47CC948">
      <w:start w:val="1"/>
      <w:numFmt w:val="bullet"/>
      <w:lvlText w:val=""/>
      <w:lvlPicBulletId w:val="0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6B6ED4CA">
      <w:start w:val="1"/>
      <w:numFmt w:val="bullet"/>
      <w:lvlText w:val=""/>
      <w:lvlPicBulletId w:val="0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EAB00EC8">
      <w:start w:val="1"/>
      <w:numFmt w:val="bullet"/>
      <w:lvlText w:val=""/>
      <w:lvlPicBulletId w:val="0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7F6D818">
      <w:start w:val="1"/>
      <w:numFmt w:val="bullet"/>
      <w:lvlText w:val=""/>
      <w:lvlPicBulletId w:val="0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BACA6E34">
      <w:start w:val="1"/>
      <w:numFmt w:val="bullet"/>
      <w:lvlText w:val=""/>
      <w:lvlPicBulletId w:val="0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9" w15:restartNumberingAfterBreak="0">
    <w:nsid w:val="66AE78AD"/>
    <w:multiLevelType w:val="hybridMultilevel"/>
    <w:tmpl w:val="546C42D6"/>
    <w:lvl w:ilvl="0" w:tplc="99C2214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696936B9"/>
    <w:multiLevelType w:val="hybridMultilevel"/>
    <w:tmpl w:val="3E6058C8"/>
    <w:lvl w:ilvl="0" w:tplc="89AAD4A2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2B0E5E4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EAAA3D2C">
      <w:start w:val="1"/>
      <w:numFmt w:val="bullet"/>
      <w:lvlText w:val=""/>
      <w:lvlPicBulletId w:val="0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D5896A0">
      <w:start w:val="1"/>
      <w:numFmt w:val="bullet"/>
      <w:lvlText w:val=""/>
      <w:lvlPicBulletId w:val="0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65C3D10">
      <w:start w:val="1"/>
      <w:numFmt w:val="bullet"/>
      <w:lvlText w:val=""/>
      <w:lvlPicBulletId w:val="0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FE00ED4">
      <w:start w:val="1"/>
      <w:numFmt w:val="bullet"/>
      <w:lvlText w:val=""/>
      <w:lvlPicBulletId w:val="0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1549366">
      <w:start w:val="1"/>
      <w:numFmt w:val="bullet"/>
      <w:lvlText w:val=""/>
      <w:lvlPicBulletId w:val="0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09CC9AC">
      <w:start w:val="1"/>
      <w:numFmt w:val="bullet"/>
      <w:lvlText w:val=""/>
      <w:lvlPicBulletId w:val="0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47D2D098">
      <w:start w:val="1"/>
      <w:numFmt w:val="bullet"/>
      <w:lvlText w:val=""/>
      <w:lvlPicBulletId w:val="0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1" w15:restartNumberingAfterBreak="0">
    <w:nsid w:val="744A0AEE"/>
    <w:multiLevelType w:val="hybridMultilevel"/>
    <w:tmpl w:val="1612F4F0"/>
    <w:lvl w:ilvl="0" w:tplc="38126EFE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5EE3D96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7204B82">
      <w:start w:val="1"/>
      <w:numFmt w:val="bullet"/>
      <w:lvlText w:val=""/>
      <w:lvlPicBulletId w:val="0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3E163418">
      <w:start w:val="1"/>
      <w:numFmt w:val="bullet"/>
      <w:lvlText w:val=""/>
      <w:lvlPicBulletId w:val="0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930DA2A">
      <w:start w:val="1"/>
      <w:numFmt w:val="bullet"/>
      <w:lvlText w:val=""/>
      <w:lvlPicBulletId w:val="0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6420370">
      <w:start w:val="1"/>
      <w:numFmt w:val="bullet"/>
      <w:lvlText w:val=""/>
      <w:lvlPicBulletId w:val="0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1A6A6DA">
      <w:start w:val="1"/>
      <w:numFmt w:val="bullet"/>
      <w:lvlText w:val=""/>
      <w:lvlPicBulletId w:val="0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E5E49AE">
      <w:start w:val="1"/>
      <w:numFmt w:val="bullet"/>
      <w:lvlText w:val=""/>
      <w:lvlPicBulletId w:val="0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1CE03806">
      <w:start w:val="1"/>
      <w:numFmt w:val="bullet"/>
      <w:lvlText w:val=""/>
      <w:lvlPicBulletId w:val="0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10"/>
  </w:num>
  <w:num w:numId="3">
    <w:abstractNumId w:val="5"/>
  </w:num>
  <w:num w:numId="4">
    <w:abstractNumId w:val="11"/>
  </w:num>
  <w:num w:numId="5">
    <w:abstractNumId w:val="8"/>
  </w:num>
  <w:num w:numId="6">
    <w:abstractNumId w:val="6"/>
  </w:num>
  <w:num w:numId="7">
    <w:abstractNumId w:val="7"/>
  </w:num>
  <w:num w:numId="8">
    <w:abstractNumId w:val="4"/>
  </w:num>
  <w:num w:numId="9">
    <w:abstractNumId w:val="0"/>
  </w:num>
  <w:num w:numId="10">
    <w:abstractNumId w:val="1"/>
  </w:num>
  <w:num w:numId="11">
    <w:abstractNumId w:val="3"/>
  </w:num>
  <w:num w:numId="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6FB0"/>
    <w:rsid w:val="00014283"/>
    <w:rsid w:val="00026FB0"/>
    <w:rsid w:val="00127BFF"/>
    <w:rsid w:val="001B1335"/>
    <w:rsid w:val="00252693"/>
    <w:rsid w:val="002F3A43"/>
    <w:rsid w:val="003F24BA"/>
    <w:rsid w:val="0054573E"/>
    <w:rsid w:val="005A194A"/>
    <w:rsid w:val="005C2C2A"/>
    <w:rsid w:val="006C46F7"/>
    <w:rsid w:val="006F1CBA"/>
    <w:rsid w:val="00731258"/>
    <w:rsid w:val="00887B7B"/>
    <w:rsid w:val="00983558"/>
    <w:rsid w:val="009A7416"/>
    <w:rsid w:val="00A7215E"/>
    <w:rsid w:val="00B4582F"/>
    <w:rsid w:val="00B57AFE"/>
    <w:rsid w:val="00BD7E66"/>
    <w:rsid w:val="00E065A1"/>
    <w:rsid w:val="00E30666"/>
    <w:rsid w:val="00F74A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20904E6F"/>
  <w15:chartTrackingRefBased/>
  <w15:docId w15:val="{7734041E-7119-4F8D-B36E-9EB2061C6C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26FB0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3F24BA"/>
    <w:rPr>
      <w:color w:val="0563C1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4573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tel:+16465588656,,658099225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echo.zoom.us/j/658099225" TargetMode="External"/><Relationship Id="rId12" Type="http://schemas.openxmlformats.org/officeDocument/2006/relationships/hyperlink" Target="http://forms.gle/xdgPM4eZc7V2zBZT7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MNOpioidECHO@catholichealth.net" TargetMode="External"/><Relationship Id="rId11" Type="http://schemas.openxmlformats.org/officeDocument/2006/relationships/hyperlink" Target="tel:+16465588656,,223014039" TargetMode="External"/><Relationship Id="rId5" Type="http://schemas.openxmlformats.org/officeDocument/2006/relationships/hyperlink" Target="https://www.npoinc.org/committees/mat/" TargetMode="External"/><Relationship Id="rId10" Type="http://schemas.openxmlformats.org/officeDocument/2006/relationships/hyperlink" Target="tel:+16465588656,,223014039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echo.zoom.us/j/223014039" TargetMode="External"/><Relationship Id="rId14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413</Words>
  <Characters>2356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NPO Inc</dc:creator>
  <cp:keywords/>
  <dc:description/>
  <cp:lastModifiedBy>Megan Taylor</cp:lastModifiedBy>
  <cp:revision>2</cp:revision>
  <dcterms:created xsi:type="dcterms:W3CDTF">2020-03-20T18:45:00Z</dcterms:created>
  <dcterms:modified xsi:type="dcterms:W3CDTF">2020-03-20T18:45:00Z</dcterms:modified>
</cp:coreProperties>
</file>